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A808C" w14:textId="5699065B" w:rsidR="00CD29C9" w:rsidRDefault="00CD29C9" w:rsidP="00CD29C9">
      <w:pPr>
        <w:pStyle w:val="a3"/>
      </w:pPr>
      <w:r>
        <w:rPr>
          <w:rFonts w:ascii="한양신명조" w:eastAsia="한양신명조" w:hint="eastAsia"/>
          <w:sz w:val="18"/>
          <w:szCs w:val="18"/>
        </w:rPr>
        <w:t>최종 업데이트: 202</w:t>
      </w:r>
      <w:r w:rsidR="002C31A2">
        <w:rPr>
          <w:rFonts w:ascii="한양신명조" w:eastAsia="한양신명조"/>
          <w:sz w:val="18"/>
          <w:szCs w:val="18"/>
        </w:rPr>
        <w:t>4</w:t>
      </w:r>
      <w:r>
        <w:rPr>
          <w:rFonts w:ascii="한양신명조" w:eastAsia="한양신명조" w:hint="eastAsia"/>
          <w:sz w:val="18"/>
          <w:szCs w:val="18"/>
        </w:rPr>
        <w:t>.</w:t>
      </w:r>
      <w:r w:rsidR="002C31A2">
        <w:rPr>
          <w:rFonts w:ascii="한양신명조" w:eastAsia="한양신명조"/>
          <w:sz w:val="18"/>
          <w:szCs w:val="18"/>
        </w:rPr>
        <w:t>02</w:t>
      </w:r>
      <w:r>
        <w:rPr>
          <w:rFonts w:ascii="한양신명조" w:eastAsia="한양신명조" w:hint="eastAsia"/>
          <w:sz w:val="18"/>
          <w:szCs w:val="18"/>
        </w:rPr>
        <w:t xml:space="preserve">. </w:t>
      </w:r>
    </w:p>
    <w:p w14:paraId="4D224E8E" w14:textId="77777777" w:rsidR="00CD29C9" w:rsidRDefault="00CD29C9" w:rsidP="00CD29C9">
      <w:pPr>
        <w:pStyle w:val="a3"/>
        <w:rPr>
          <w:rFonts w:eastAsia="한양신명조"/>
        </w:rPr>
      </w:pPr>
    </w:p>
    <w:p w14:paraId="382C734E" w14:textId="0153E556" w:rsidR="00CD29C9" w:rsidRDefault="00C10B2F" w:rsidP="00CD29C9">
      <w:pPr>
        <w:pStyle w:val="a3"/>
        <w:wordWrap/>
        <w:jc w:val="center"/>
      </w:pPr>
      <w:r>
        <w:rPr>
          <w:rFonts w:ascii="한양신명조" w:eastAsia="한양신명조" w:hint="eastAsia"/>
          <w:b/>
          <w:bCs/>
          <w:sz w:val="28"/>
          <w:szCs w:val="28"/>
        </w:rPr>
        <w:t>조하영</w:t>
      </w:r>
      <w:r w:rsidR="00CD29C9">
        <w:rPr>
          <w:rFonts w:ascii="한양신명조" w:eastAsia="한양신명조" w:hint="eastAsia"/>
          <w:b/>
          <w:bCs/>
          <w:sz w:val="28"/>
          <w:szCs w:val="28"/>
        </w:rPr>
        <w:t xml:space="preserve"> (</w:t>
      </w:r>
      <w:r>
        <w:rPr>
          <w:rFonts w:ascii="한양신명조" w:eastAsia="한양신명조"/>
          <w:b/>
          <w:bCs/>
          <w:sz w:val="28"/>
          <w:szCs w:val="28"/>
        </w:rPr>
        <w:t>Hayoung Cho</w:t>
      </w:r>
      <w:r w:rsidR="00CD29C9">
        <w:rPr>
          <w:rFonts w:ascii="한양신명조" w:eastAsia="한양신명조" w:hint="eastAsia"/>
          <w:b/>
          <w:bCs/>
          <w:sz w:val="28"/>
          <w:szCs w:val="28"/>
        </w:rPr>
        <w:t>)</w:t>
      </w:r>
    </w:p>
    <w:p w14:paraId="1C504963" w14:textId="77777777" w:rsidR="00CD29C9" w:rsidRDefault="00CD29C9" w:rsidP="00CD29C9">
      <w:pPr>
        <w:pStyle w:val="a3"/>
        <w:wordWrap/>
        <w:jc w:val="center"/>
      </w:pPr>
      <w:r>
        <w:rPr>
          <w:rFonts w:ascii="한양신명조" w:eastAsia="한양신명조" w:hint="eastAsia"/>
        </w:rPr>
        <w:t>Department of Sociology, Seoul National University</w:t>
      </w:r>
    </w:p>
    <w:p w14:paraId="4F1C0A78" w14:textId="7A85977D" w:rsidR="00CD29C9" w:rsidRDefault="00CD29C9" w:rsidP="00CD29C9">
      <w:pPr>
        <w:pStyle w:val="a3"/>
        <w:wordWrap/>
        <w:jc w:val="center"/>
      </w:pPr>
      <w:r>
        <w:rPr>
          <w:rFonts w:ascii="한양신명조" w:eastAsia="한양신명조" w:hint="eastAsia"/>
        </w:rPr>
        <w:t xml:space="preserve">E-mail: </w:t>
      </w:r>
      <w:hyperlink r:id="rId4" w:history="1">
        <w:r w:rsidR="00C10B2F" w:rsidRPr="008D1F69">
          <w:rPr>
            <w:rStyle w:val="a4"/>
            <w:rFonts w:ascii="한양신명조" w:eastAsia="한양신명조"/>
          </w:rPr>
          <w:t>hice015</w:t>
        </w:r>
        <w:r w:rsidR="00C10B2F" w:rsidRPr="008D1F69">
          <w:rPr>
            <w:rStyle w:val="a4"/>
            <w:rFonts w:ascii="한양신명조" w:eastAsia="한양신명조" w:hint="eastAsia"/>
          </w:rPr>
          <w:t>@snu.ac.kr</w:t>
        </w:r>
      </w:hyperlink>
    </w:p>
    <w:p w14:paraId="01CA7D95" w14:textId="77777777" w:rsidR="00CD29C9" w:rsidRDefault="00CD29C9" w:rsidP="00CD29C9">
      <w:pPr>
        <w:pStyle w:val="a3"/>
        <w:wordWrap/>
        <w:jc w:val="center"/>
        <w:rPr>
          <w:sz w:val="10"/>
          <w:szCs w:val="10"/>
        </w:rPr>
      </w:pPr>
    </w:p>
    <w:p w14:paraId="48CDA657" w14:textId="77777777" w:rsidR="00CF4A4B" w:rsidRPr="00CD29C9" w:rsidRDefault="00CF4A4B" w:rsidP="00CD29C9">
      <w:pPr>
        <w:pStyle w:val="a3"/>
        <w:wordWrap/>
        <w:jc w:val="center"/>
        <w:rPr>
          <w:sz w:val="10"/>
          <w:szCs w:val="10"/>
        </w:rPr>
      </w:pPr>
    </w:p>
    <w:p w14:paraId="50406464" w14:textId="77777777" w:rsidR="00CD29C9" w:rsidRDefault="00CD29C9" w:rsidP="00CD29C9">
      <w:pPr>
        <w:pStyle w:val="a3"/>
        <w:spacing w:line="312" w:lineRule="auto"/>
      </w:pPr>
      <w:r>
        <w:rPr>
          <w:rFonts w:ascii="한양신명조" w:eastAsia="한양신명조" w:hint="eastAsia"/>
          <w:b/>
          <w:bCs/>
          <w:sz w:val="24"/>
          <w:szCs w:val="24"/>
        </w:rPr>
        <w:t>학력</w:t>
      </w:r>
    </w:p>
    <w:p w14:paraId="51583110" w14:textId="77777777" w:rsidR="00CD29C9" w:rsidRPr="00072422" w:rsidRDefault="00CD29C9" w:rsidP="00CD29C9">
      <w:pPr>
        <w:pStyle w:val="a3"/>
        <w:spacing w:after="120"/>
      </w:pPr>
      <w:r>
        <w:rPr>
          <w:noProof/>
        </w:rPr>
        <mc:AlternateContent>
          <mc:Choice Requires="wps">
            <w:drawing>
              <wp:inline distT="0" distB="0" distL="0" distR="0" wp14:anchorId="59D4F55A" wp14:editId="59D555A9">
                <wp:extent cx="5366385" cy="635"/>
                <wp:effectExtent l="9525" t="9525" r="5715" b="9525"/>
                <wp:docPr id="214449746" name="직선 연결선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7BA6EC0B" id="직선 연결선 8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" strokeweight=".85pt">
                <w10:anchorlock/>
              </v:line>
            </w:pict>
          </mc:Fallback>
        </mc:AlternateContent>
      </w:r>
    </w:p>
    <w:p w14:paraId="3F5F1066" w14:textId="3B8AF763" w:rsidR="00CD29C9" w:rsidRDefault="00CD29C9" w:rsidP="00CD29C9">
      <w:pPr>
        <w:pStyle w:val="a3"/>
      </w:pPr>
      <w:r>
        <w:rPr>
          <w:rFonts w:ascii="한양신명조" w:eastAsia="한양신명조" w:hint="eastAsia"/>
        </w:rPr>
        <w:t>20</w:t>
      </w:r>
      <w:r w:rsidR="00C10B2F">
        <w:rPr>
          <w:rFonts w:ascii="한양신명조" w:eastAsia="한양신명조"/>
        </w:rPr>
        <w:t>18</w:t>
      </w:r>
      <w:r>
        <w:rPr>
          <w:rFonts w:ascii="한양신명조" w:eastAsia="한양신명조" w:hint="eastAsia"/>
        </w:rPr>
        <w:t xml:space="preserve"> </w:t>
      </w:r>
      <w:r>
        <w:rPr>
          <w:rFonts w:ascii="한양신명조" w:eastAsia="한양신명조" w:hAnsi="한양신명조" w:hint="eastAsia"/>
        </w:rPr>
        <w:t xml:space="preserve">– </w:t>
      </w:r>
      <w:r>
        <w:rPr>
          <w:rFonts w:ascii="한양신명조" w:eastAsia="한양신명조" w:hint="eastAsia"/>
        </w:rPr>
        <w:t>현재</w:t>
      </w:r>
      <w:r>
        <w:tab/>
      </w:r>
      <w:r>
        <w:rPr>
          <w:rFonts w:ascii="한양신명조" w:eastAsia="한양신명조" w:hint="eastAsia"/>
        </w:rPr>
        <w:t>사회학 박사과정. 서울대학교 대학원</w:t>
      </w:r>
    </w:p>
    <w:p w14:paraId="3D04EDE0" w14:textId="4BAE75CE" w:rsidR="00CD29C9" w:rsidRDefault="00CD29C9" w:rsidP="00CD29C9">
      <w:pPr>
        <w:pStyle w:val="a3"/>
      </w:pPr>
      <w:r>
        <w:rPr>
          <w:rFonts w:ascii="한양신명조" w:eastAsia="한양신명조" w:hint="eastAsia"/>
        </w:rPr>
        <w:t>20</w:t>
      </w:r>
      <w:r w:rsidR="00C10B2F">
        <w:rPr>
          <w:rFonts w:ascii="한양신명조" w:eastAsia="한양신명조"/>
        </w:rPr>
        <w:t>16 - 2018</w:t>
      </w:r>
      <w:r>
        <w:tab/>
      </w:r>
      <w:r w:rsidR="00C10B2F">
        <w:rPr>
          <w:rFonts w:ascii="한양신명조" w:eastAsia="한양신명조" w:hint="eastAsia"/>
        </w:rPr>
        <w:t>사회</w:t>
      </w:r>
      <w:r>
        <w:rPr>
          <w:rFonts w:ascii="한양신명조" w:eastAsia="한양신명조" w:hint="eastAsia"/>
        </w:rPr>
        <w:t xml:space="preserve">학 석사. </w:t>
      </w:r>
      <w:r w:rsidR="00C10B2F">
        <w:rPr>
          <w:rFonts w:ascii="한양신명조" w:eastAsia="한양신명조" w:hint="eastAsia"/>
        </w:rPr>
        <w:t>서울</w:t>
      </w:r>
      <w:r>
        <w:rPr>
          <w:rFonts w:ascii="한양신명조" w:eastAsia="한양신명조" w:hint="eastAsia"/>
        </w:rPr>
        <w:t>대학교 대학원</w:t>
      </w:r>
    </w:p>
    <w:p w14:paraId="3B779D00" w14:textId="4E8DE2AF" w:rsidR="00CD29C9" w:rsidRPr="00F10B0D" w:rsidRDefault="00C10B2F" w:rsidP="00CD29C9">
      <w:pPr>
        <w:pStyle w:val="a3"/>
      </w:pPr>
      <w:r>
        <w:rPr>
          <w:rFonts w:ascii="한양신명조" w:eastAsia="한양신명조"/>
        </w:rPr>
        <w:t xml:space="preserve">2012 - </w:t>
      </w:r>
      <w:r w:rsidR="00CD29C9">
        <w:rPr>
          <w:rFonts w:ascii="한양신명조" w:eastAsia="한양신명조" w:hint="eastAsia"/>
        </w:rPr>
        <w:t>201</w:t>
      </w:r>
      <w:r>
        <w:rPr>
          <w:rFonts w:ascii="한양신명조" w:eastAsia="한양신명조"/>
        </w:rPr>
        <w:t>6</w:t>
      </w:r>
      <w:r w:rsidR="00CD29C9">
        <w:tab/>
      </w:r>
      <w:r>
        <w:rPr>
          <w:rFonts w:ascii="한양신명조" w:eastAsia="한양신명조" w:hint="eastAsia"/>
        </w:rPr>
        <w:t>철학,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사회학</w:t>
      </w:r>
      <w:r w:rsidR="00CD29C9">
        <w:rPr>
          <w:rFonts w:ascii="한양신명조" w:eastAsia="한양신명조" w:hint="eastAsia"/>
        </w:rPr>
        <w:t xml:space="preserve"> 학사. </w:t>
      </w:r>
      <w:r>
        <w:rPr>
          <w:rFonts w:ascii="한양신명조" w:eastAsia="한양신명조" w:hint="eastAsia"/>
        </w:rPr>
        <w:t>경희</w:t>
      </w:r>
      <w:r w:rsidR="00CD29C9">
        <w:rPr>
          <w:rFonts w:ascii="한양신명조" w:eastAsia="한양신명조" w:hint="eastAsia"/>
        </w:rPr>
        <w:t xml:space="preserve">대학교 </w:t>
      </w:r>
    </w:p>
    <w:p w14:paraId="221FF562" w14:textId="77777777" w:rsidR="00CF4A4B" w:rsidRDefault="00CF4A4B" w:rsidP="00CD29C9">
      <w:pPr>
        <w:pStyle w:val="a3"/>
        <w:rPr>
          <w:rFonts w:eastAsia="한양신명조"/>
        </w:rPr>
      </w:pPr>
    </w:p>
    <w:p w14:paraId="18628792" w14:textId="77777777" w:rsidR="005640DD" w:rsidRDefault="005640DD" w:rsidP="00CD29C9">
      <w:pPr>
        <w:pStyle w:val="a3"/>
        <w:rPr>
          <w:rFonts w:eastAsia="한양신명조"/>
        </w:rPr>
      </w:pPr>
    </w:p>
    <w:p w14:paraId="76CEE47C" w14:textId="77777777" w:rsidR="00CD29C9" w:rsidRDefault="00CD29C9" w:rsidP="00CD29C9">
      <w:pPr>
        <w:pStyle w:val="a3"/>
        <w:spacing w:line="312" w:lineRule="auto"/>
      </w:pPr>
      <w:r>
        <w:rPr>
          <w:rFonts w:ascii="한양신명조" w:eastAsia="한양신명조" w:hint="eastAsia"/>
          <w:b/>
          <w:bCs/>
          <w:sz w:val="24"/>
          <w:szCs w:val="24"/>
        </w:rPr>
        <w:t>관심 분야</w:t>
      </w:r>
    </w:p>
    <w:p w14:paraId="7A206C65" w14:textId="77777777" w:rsidR="00CD29C9" w:rsidRDefault="00CD29C9" w:rsidP="00CD29C9">
      <w:pPr>
        <w:pStyle w:val="a3"/>
        <w:spacing w:after="120"/>
      </w:pPr>
      <w:r>
        <w:rPr>
          <w:noProof/>
        </w:rPr>
        <mc:AlternateContent>
          <mc:Choice Requires="wps">
            <w:drawing>
              <wp:inline distT="0" distB="0" distL="0" distR="0" wp14:anchorId="684417AC" wp14:editId="174D152D">
                <wp:extent cx="5366385" cy="635"/>
                <wp:effectExtent l="9525" t="9525" r="5715" b="9525"/>
                <wp:docPr id="1597230556" name="직선 연결선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7E193F2D" id="직선 연결선 7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" strokeweight=".85pt">
                <w10:anchorlock/>
              </v:line>
            </w:pict>
          </mc:Fallback>
        </mc:AlternateContent>
      </w:r>
    </w:p>
    <w:p w14:paraId="48EB4891" w14:textId="72448D85" w:rsidR="00CD29C9" w:rsidRDefault="00DC264F" w:rsidP="00CD29C9">
      <w:pPr>
        <w:pStyle w:val="a3"/>
      </w:pPr>
      <w:r>
        <w:rPr>
          <w:rFonts w:ascii="한양신명조" w:eastAsia="한양신명조" w:hint="eastAsia"/>
        </w:rPr>
        <w:t>국제이주,</w:t>
      </w:r>
      <w:r>
        <w:rPr>
          <w:rFonts w:ascii="한양신명조" w:eastAsia="한양신명조"/>
        </w:rPr>
        <w:t xml:space="preserve"> </w:t>
      </w:r>
      <w:r w:rsidR="00C926ED">
        <w:rPr>
          <w:rFonts w:ascii="한양신명조" w:eastAsia="한양신명조" w:hint="eastAsia"/>
        </w:rPr>
        <w:t>시민권,</w:t>
      </w:r>
      <w:r w:rsidR="00C926ED">
        <w:rPr>
          <w:rFonts w:ascii="한양신명조" w:eastAsia="한양신명조"/>
        </w:rPr>
        <w:t xml:space="preserve"> </w:t>
      </w:r>
      <w:r w:rsidR="00C10B2F">
        <w:rPr>
          <w:rFonts w:ascii="한양신명조" w:eastAsia="한양신명조" w:hint="eastAsia"/>
        </w:rPr>
        <w:t>사회통합</w:t>
      </w:r>
      <w:r w:rsidR="002C31A2">
        <w:rPr>
          <w:rFonts w:ascii="한양신명조" w:eastAsia="한양신명조" w:hint="eastAsia"/>
        </w:rPr>
        <w:t>,</w:t>
      </w:r>
      <w:r w:rsidR="002C31A2">
        <w:rPr>
          <w:rFonts w:ascii="한양신명조" w:eastAsia="한양신명조"/>
        </w:rPr>
        <w:t xml:space="preserve"> </w:t>
      </w:r>
      <w:r w:rsidR="002C31A2">
        <w:rPr>
          <w:rFonts w:ascii="한양신명조" w:eastAsia="한양신명조" w:hint="eastAsia"/>
        </w:rPr>
        <w:t>도시공간사회학</w:t>
      </w:r>
    </w:p>
    <w:p w14:paraId="1DCDD67B" w14:textId="77777777" w:rsidR="00CF4A4B" w:rsidRDefault="00CF4A4B" w:rsidP="00CD29C9">
      <w:pPr>
        <w:pStyle w:val="a3"/>
        <w:rPr>
          <w:rFonts w:eastAsia="한양신명조"/>
        </w:rPr>
      </w:pPr>
    </w:p>
    <w:p w14:paraId="61CC1827" w14:textId="77777777" w:rsidR="005640DD" w:rsidRDefault="005640DD" w:rsidP="00CD29C9">
      <w:pPr>
        <w:pStyle w:val="a3"/>
        <w:rPr>
          <w:rFonts w:eastAsia="한양신명조"/>
        </w:rPr>
      </w:pPr>
    </w:p>
    <w:p w14:paraId="2F190B8A" w14:textId="77777777" w:rsidR="00CD29C9" w:rsidRDefault="00CD29C9" w:rsidP="00CD29C9">
      <w:pPr>
        <w:pStyle w:val="a3"/>
        <w:spacing w:line="312" w:lineRule="auto"/>
      </w:pPr>
      <w:r>
        <w:rPr>
          <w:rFonts w:ascii="한양신명조" w:eastAsia="한양신명조" w:hint="eastAsia"/>
          <w:b/>
          <w:bCs/>
          <w:sz w:val="24"/>
          <w:szCs w:val="24"/>
        </w:rPr>
        <w:t>진행중인 작업</w:t>
      </w:r>
    </w:p>
    <w:p w14:paraId="755E5755" w14:textId="3F49493F" w:rsidR="00CF4A4B" w:rsidRPr="00CF4A4B" w:rsidRDefault="00CD29C9" w:rsidP="00CF4A4B">
      <w:pPr>
        <w:pStyle w:val="a3"/>
        <w:spacing w:after="120"/>
      </w:pPr>
      <w:r>
        <w:rPr>
          <w:noProof/>
        </w:rPr>
        <mc:AlternateContent>
          <mc:Choice Requires="wps">
            <w:drawing>
              <wp:inline distT="0" distB="0" distL="0" distR="0" wp14:anchorId="03322436" wp14:editId="35A3DC52">
                <wp:extent cx="5366385" cy="635"/>
                <wp:effectExtent l="9525" t="9525" r="5715" b="9525"/>
                <wp:docPr id="274216779" name="직선 연결선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7C20C762" id="직선 연결선 6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" strokeweight=".85pt">
                <w10:anchorlock/>
              </v:line>
            </w:pict>
          </mc:Fallback>
        </mc:AlternateContent>
      </w:r>
    </w:p>
    <w:p w14:paraId="5320F190" w14:textId="378AAA24" w:rsidR="00CD29C9" w:rsidRPr="00B269A3" w:rsidRDefault="00DC264F" w:rsidP="00CD29C9">
      <w:pPr>
        <w:pStyle w:val="a3"/>
        <w:rPr>
          <w:rFonts w:eastAsia="한양신명조"/>
        </w:rPr>
      </w:pPr>
      <w:r>
        <w:rPr>
          <w:rFonts w:eastAsia="한양신명조" w:hint="eastAsia"/>
        </w:rPr>
        <w:t>이주민의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유입과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지역성의</w:t>
      </w:r>
      <w:r>
        <w:rPr>
          <w:rFonts w:eastAsia="한양신명조" w:hint="eastAsia"/>
        </w:rPr>
        <w:t xml:space="preserve"> </w:t>
      </w:r>
      <w:r>
        <w:rPr>
          <w:rFonts w:eastAsia="한양신명조"/>
        </w:rPr>
        <w:t>(</w:t>
      </w:r>
      <w:r>
        <w:rPr>
          <w:rFonts w:eastAsia="한양신명조" w:hint="eastAsia"/>
        </w:rPr>
        <w:t>재</w:t>
      </w:r>
      <w:r>
        <w:rPr>
          <w:rFonts w:eastAsia="한양신명조" w:hint="eastAsia"/>
        </w:rPr>
        <w:t>)</w:t>
      </w:r>
      <w:r>
        <w:rPr>
          <w:rFonts w:eastAsia="한양신명조" w:hint="eastAsia"/>
        </w:rPr>
        <w:t>생산</w:t>
      </w:r>
      <w:r w:rsidR="00B269A3">
        <w:rPr>
          <w:rFonts w:eastAsia="한양신명조" w:hint="eastAsia"/>
        </w:rPr>
        <w:t xml:space="preserve">: </w:t>
      </w:r>
      <w:r>
        <w:rPr>
          <w:rFonts w:eastAsia="한양신명조" w:hint="eastAsia"/>
        </w:rPr>
        <w:t>지역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주민들의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공동체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인식에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미치는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영향을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중심으로</w:t>
      </w:r>
    </w:p>
    <w:p w14:paraId="2008B6EA" w14:textId="0AB4A0EA" w:rsidR="00CF4A4B" w:rsidRDefault="00C926ED" w:rsidP="00CD29C9">
      <w:pPr>
        <w:pStyle w:val="a3"/>
        <w:rPr>
          <w:rFonts w:eastAsia="한양신명조"/>
        </w:rPr>
      </w:pPr>
      <w:r>
        <w:rPr>
          <w:rFonts w:eastAsia="한양신명조" w:hint="eastAsia"/>
        </w:rPr>
        <w:t>한국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청년의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이동경험과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사회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불평등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인식</w:t>
      </w:r>
    </w:p>
    <w:p w14:paraId="02AA2FE3" w14:textId="3DF84472" w:rsidR="00CF4A4B" w:rsidRDefault="005640DD" w:rsidP="00CD29C9">
      <w:pPr>
        <w:pStyle w:val="a3"/>
        <w:rPr>
          <w:rFonts w:eastAsia="한양신명조"/>
        </w:rPr>
      </w:pPr>
      <w:r>
        <w:rPr>
          <w:rFonts w:eastAsia="한양신명조" w:hint="eastAsia"/>
        </w:rPr>
        <w:t>"</w:t>
      </w:r>
      <w:r>
        <w:rPr>
          <w:rFonts w:eastAsia="한양신명조" w:hint="eastAsia"/>
        </w:rPr>
        <w:t>평범한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국민</w:t>
      </w:r>
      <w:r>
        <w:rPr>
          <w:rFonts w:eastAsia="한양신명조" w:hint="eastAsia"/>
        </w:rPr>
        <w:t>"</w:t>
      </w:r>
      <w:r>
        <w:rPr>
          <w:rFonts w:eastAsia="한양신명조" w:hint="eastAsia"/>
        </w:rPr>
        <w:t>의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반사회운동</w:t>
      </w:r>
      <w:r>
        <w:rPr>
          <w:rFonts w:eastAsia="한양신명조"/>
        </w:rPr>
        <w:t xml:space="preserve">: 2018 </w:t>
      </w:r>
      <w:r>
        <w:rPr>
          <w:rFonts w:eastAsia="한양신명조" w:hint="eastAsia"/>
        </w:rPr>
        <w:t>반난민집회를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중심으로</w:t>
      </w:r>
    </w:p>
    <w:p w14:paraId="022A6309" w14:textId="53034877" w:rsidR="005640DD" w:rsidRDefault="005640DD" w:rsidP="00CD29C9">
      <w:pPr>
        <w:pStyle w:val="a3"/>
        <w:rPr>
          <w:rFonts w:eastAsia="한양신명조"/>
        </w:rPr>
      </w:pPr>
      <w:proofErr w:type="spellStart"/>
      <w:r>
        <w:rPr>
          <w:rFonts w:eastAsia="한양신명조" w:hint="eastAsia"/>
        </w:rPr>
        <w:t>지역소속감과</w:t>
      </w:r>
      <w:proofErr w:type="spellEnd"/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이주민</w:t>
      </w:r>
      <w:r>
        <w:rPr>
          <w:rFonts w:eastAsia="한양신명조" w:hint="eastAsia"/>
        </w:rPr>
        <w:t xml:space="preserve"> </w:t>
      </w:r>
      <w:r>
        <w:rPr>
          <w:rFonts w:eastAsia="한양신명조" w:hint="eastAsia"/>
        </w:rPr>
        <w:t>포용</w:t>
      </w:r>
      <w:r>
        <w:rPr>
          <w:rFonts w:eastAsia="한양신명조" w:hint="eastAsia"/>
        </w:rPr>
        <w:t xml:space="preserve"> </w:t>
      </w:r>
    </w:p>
    <w:p w14:paraId="36CBC450" w14:textId="77777777" w:rsidR="005640DD" w:rsidRDefault="005640DD" w:rsidP="00CD29C9">
      <w:pPr>
        <w:pStyle w:val="a3"/>
        <w:rPr>
          <w:rFonts w:eastAsia="한양신명조"/>
        </w:rPr>
      </w:pPr>
    </w:p>
    <w:p w14:paraId="53795F4C" w14:textId="77777777" w:rsidR="005640DD" w:rsidRDefault="005640DD" w:rsidP="00CD29C9">
      <w:pPr>
        <w:pStyle w:val="a3"/>
        <w:rPr>
          <w:rFonts w:eastAsia="한양신명조"/>
        </w:rPr>
      </w:pPr>
    </w:p>
    <w:p w14:paraId="1490B49F" w14:textId="77777777" w:rsidR="005640DD" w:rsidRDefault="005640DD" w:rsidP="00CD29C9">
      <w:pPr>
        <w:pStyle w:val="a3"/>
        <w:rPr>
          <w:rFonts w:eastAsia="한양신명조"/>
        </w:rPr>
      </w:pPr>
    </w:p>
    <w:p w14:paraId="77F24180" w14:textId="77777777" w:rsidR="00CD29C9" w:rsidRDefault="00CD29C9" w:rsidP="00CD29C9">
      <w:pPr>
        <w:pStyle w:val="a3"/>
        <w:spacing w:line="312" w:lineRule="auto"/>
      </w:pPr>
      <w:r>
        <w:rPr>
          <w:rFonts w:ascii="한양신명조" w:eastAsia="한양신명조" w:hint="eastAsia"/>
          <w:b/>
          <w:bCs/>
          <w:sz w:val="24"/>
          <w:szCs w:val="24"/>
        </w:rPr>
        <w:lastRenderedPageBreak/>
        <w:t>학술논문</w:t>
      </w:r>
    </w:p>
    <w:p w14:paraId="23C7D2D3" w14:textId="77777777" w:rsidR="00CD29C9" w:rsidRDefault="00CD29C9" w:rsidP="00CD29C9">
      <w:pPr>
        <w:pStyle w:val="a3"/>
        <w:spacing w:after="120"/>
      </w:pPr>
      <w:r>
        <w:rPr>
          <w:noProof/>
        </w:rPr>
        <mc:AlternateContent>
          <mc:Choice Requires="wps">
            <w:drawing>
              <wp:inline distT="0" distB="0" distL="0" distR="0" wp14:anchorId="6A48122D" wp14:editId="69EE37C4">
                <wp:extent cx="5366385" cy="635"/>
                <wp:effectExtent l="9525" t="9525" r="5715" b="9525"/>
                <wp:docPr id="1338326266" name="직선 연결선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0DB4944D" id="직선 연결선 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" strokeweight=".85pt">
                <w10:anchorlock/>
              </v:line>
            </w:pict>
          </mc:Fallback>
        </mc:AlternateContent>
      </w:r>
    </w:p>
    <w:p w14:paraId="49705C35" w14:textId="2B78CA98" w:rsidR="00C10B2F" w:rsidRDefault="00C10B2F" w:rsidP="00C10B2F">
      <w:pPr>
        <w:pStyle w:val="a3"/>
        <w:ind w:left="800" w:hanging="800"/>
        <w:rPr>
          <w:rFonts w:ascii="한양신명조" w:eastAsia="한양신명조"/>
        </w:rPr>
      </w:pPr>
      <w:proofErr w:type="spellStart"/>
      <w:r>
        <w:rPr>
          <w:rFonts w:ascii="한양신명조" w:eastAsia="한양신명조" w:hint="eastAsia"/>
        </w:rPr>
        <w:t>정우연·조하영</w:t>
      </w:r>
      <w:r w:rsidR="007E767E">
        <w:rPr>
          <w:rFonts w:ascii="한양신명조" w:eastAsia="한양신명조" w:hint="eastAsia"/>
        </w:rPr>
        <w:t>·김석호</w:t>
      </w:r>
      <w:proofErr w:type="spellEnd"/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2022.</w:t>
      </w:r>
      <w:r>
        <w:rPr>
          <w:rFonts w:ascii="한양신명조" w:eastAsia="한양신명조" w:hAnsi="한양신명조" w:hint="eastAsia"/>
        </w:rPr>
        <w:t>「무엇이 청년의 꿈을 가르는가: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부모의 사회경제적 지위와 본인의 역량에 따른 꿈의 내용 차이」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 xml:space="preserve">『조사연구』 </w:t>
      </w:r>
      <w:r>
        <w:rPr>
          <w:rFonts w:ascii="한양신명조" w:eastAsia="한양신명조"/>
        </w:rPr>
        <w:t>23</w:t>
      </w:r>
      <w:r>
        <w:rPr>
          <w:rFonts w:ascii="한양신명조" w:eastAsia="한양신명조" w:hint="eastAsia"/>
        </w:rPr>
        <w:t>(</w:t>
      </w:r>
      <w:r>
        <w:rPr>
          <w:rFonts w:ascii="한양신명조" w:eastAsia="한양신명조"/>
        </w:rPr>
        <w:t>1</w:t>
      </w:r>
      <w:r>
        <w:rPr>
          <w:rFonts w:ascii="한양신명조" w:eastAsia="한양신명조" w:hint="eastAsia"/>
        </w:rPr>
        <w:t>)</w:t>
      </w:r>
      <w:r w:rsidR="000263AB">
        <w:rPr>
          <w:rFonts w:ascii="한양신명조" w:eastAsia="한양신명조"/>
        </w:rPr>
        <w:t>: 107-130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(*공저)</w:t>
      </w:r>
    </w:p>
    <w:p w14:paraId="54C6505C" w14:textId="1D79376A" w:rsidR="00C10B2F" w:rsidRDefault="00C10B2F" w:rsidP="00C10B2F">
      <w:pPr>
        <w:pStyle w:val="a3"/>
        <w:ind w:left="800" w:hanging="800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조하영.</w:t>
      </w:r>
      <w:r>
        <w:rPr>
          <w:rFonts w:ascii="한양신명조" w:eastAsia="한양신명조"/>
        </w:rPr>
        <w:t xml:space="preserve"> 2021.</w:t>
      </w:r>
      <w:r>
        <w:rPr>
          <w:rFonts w:ascii="한양신명조" w:eastAsia="한양신명조" w:hAnsi="한양신명조" w:hint="eastAsia"/>
        </w:rPr>
        <w:t>「</w:t>
      </w:r>
      <w:r>
        <w:rPr>
          <w:rFonts w:ascii="한양신명조" w:eastAsia="한양신명조" w:hint="eastAsia"/>
        </w:rPr>
        <w:t>적응에의 열망이 차별에 대한 결혼이주민의 대응에 미치는 영향</w:t>
      </w:r>
      <w:r>
        <w:rPr>
          <w:rFonts w:ascii="한양신명조" w:eastAsia="한양신명조" w:hAnsi="한양신명조" w:hint="eastAsia"/>
        </w:rPr>
        <w:t>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 xml:space="preserve">『다문화사회연구』 </w:t>
      </w:r>
      <w:r>
        <w:rPr>
          <w:rFonts w:ascii="한양신명조" w:eastAsia="한양신명조"/>
        </w:rPr>
        <w:t>14</w:t>
      </w:r>
      <w:r>
        <w:rPr>
          <w:rFonts w:ascii="한양신명조" w:eastAsia="한양신명조" w:hint="eastAsia"/>
        </w:rPr>
        <w:t>(</w:t>
      </w:r>
      <w:r>
        <w:rPr>
          <w:rFonts w:ascii="한양신명조" w:eastAsia="한양신명조"/>
        </w:rPr>
        <w:t>2</w:t>
      </w:r>
      <w:r>
        <w:rPr>
          <w:rFonts w:ascii="한양신명조" w:eastAsia="한양신명조" w:hint="eastAsia"/>
        </w:rPr>
        <w:t>)</w:t>
      </w:r>
      <w:r w:rsidR="000263AB">
        <w:rPr>
          <w:rFonts w:ascii="한양신명조" w:eastAsia="한양신명조"/>
        </w:rPr>
        <w:t>: 151-188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</w:t>
      </w:r>
    </w:p>
    <w:p w14:paraId="1F681274" w14:textId="17342263" w:rsidR="00C10B2F" w:rsidRDefault="00C10B2F" w:rsidP="00C10B2F">
      <w:pPr>
        <w:pStyle w:val="a3"/>
        <w:ind w:left="800" w:hanging="800"/>
        <w:rPr>
          <w:rFonts w:ascii="한양신명조" w:eastAsia="한양신명조"/>
        </w:rPr>
      </w:pPr>
      <w:proofErr w:type="spellStart"/>
      <w:r>
        <w:rPr>
          <w:rFonts w:ascii="한양신명조" w:eastAsia="한양신명조" w:hint="eastAsia"/>
        </w:rPr>
        <w:t>정기선·유민이·조하영·이정우</w:t>
      </w:r>
      <w:proofErr w:type="spellEnd"/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2021.</w:t>
      </w:r>
      <w:r>
        <w:rPr>
          <w:rFonts w:ascii="한양신명조" w:eastAsia="한양신명조" w:hAnsi="한양신명조" w:hint="eastAsia"/>
        </w:rPr>
        <w:t>「이민정책 대상에 대한 용어 정의 현황 분석: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법령,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자치법규,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통계 용어를 중심으로」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>『</w:t>
      </w:r>
      <w:proofErr w:type="spellStart"/>
      <w:r>
        <w:rPr>
          <w:rFonts w:ascii="한양신명조" w:eastAsia="한양신명조" w:hAnsi="한양신명조" w:hint="eastAsia"/>
        </w:rPr>
        <w:t>한국이민정책학보</w:t>
      </w:r>
      <w:proofErr w:type="spellEnd"/>
      <w:r>
        <w:rPr>
          <w:rFonts w:ascii="한양신명조" w:eastAsia="한양신명조" w:hAnsi="한양신명조" w:hint="eastAsia"/>
        </w:rPr>
        <w:t xml:space="preserve">』 </w:t>
      </w:r>
      <w:r>
        <w:rPr>
          <w:rFonts w:ascii="한양신명조" w:eastAsia="한양신명조"/>
        </w:rPr>
        <w:t>4</w:t>
      </w:r>
      <w:r>
        <w:rPr>
          <w:rFonts w:ascii="한양신명조" w:eastAsia="한양신명조" w:hint="eastAsia"/>
        </w:rPr>
        <w:t>(</w:t>
      </w:r>
      <w:r>
        <w:rPr>
          <w:rFonts w:ascii="한양신명조" w:eastAsia="한양신명조"/>
        </w:rPr>
        <w:t>1</w:t>
      </w:r>
      <w:r>
        <w:rPr>
          <w:rFonts w:ascii="한양신명조" w:eastAsia="한양신명조" w:hint="eastAsia"/>
        </w:rPr>
        <w:t>)</w:t>
      </w:r>
      <w:r w:rsidR="000263AB">
        <w:rPr>
          <w:rFonts w:ascii="한양신명조" w:eastAsia="한양신명조"/>
        </w:rPr>
        <w:t>: 1-36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(*공저)</w:t>
      </w:r>
    </w:p>
    <w:p w14:paraId="5705C46B" w14:textId="55200A73" w:rsidR="00C10B2F" w:rsidRDefault="00C10B2F" w:rsidP="00C10B2F">
      <w:pPr>
        <w:pStyle w:val="a3"/>
        <w:ind w:left="800" w:hanging="800"/>
      </w:pPr>
      <w:proofErr w:type="spellStart"/>
      <w:r>
        <w:rPr>
          <w:rFonts w:ascii="한양신명조" w:eastAsia="한양신명조" w:hint="eastAsia"/>
        </w:rPr>
        <w:t>조하영·김석호</w:t>
      </w:r>
      <w:proofErr w:type="spellEnd"/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2020.</w:t>
      </w:r>
      <w:r>
        <w:rPr>
          <w:rFonts w:ascii="한양신명조" w:eastAsia="한양신명조" w:hAnsi="한양신명조" w:hint="eastAsia"/>
        </w:rPr>
        <w:t>「한국인의 정치적 이념의 분화: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이주민 포용 인식에 대한 정치적 이념과 권위주의 성향의 상호작용을 중심으로」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 xml:space="preserve">『조사연구』 </w:t>
      </w:r>
      <w:r>
        <w:rPr>
          <w:rFonts w:ascii="한양신명조" w:eastAsia="한양신명조" w:hint="eastAsia"/>
        </w:rPr>
        <w:t>2</w:t>
      </w:r>
      <w:r>
        <w:rPr>
          <w:rFonts w:ascii="한양신명조" w:eastAsia="한양신명조"/>
        </w:rPr>
        <w:t>1</w:t>
      </w:r>
      <w:r>
        <w:rPr>
          <w:rFonts w:ascii="한양신명조" w:eastAsia="한양신명조" w:hint="eastAsia"/>
        </w:rPr>
        <w:t>(4)</w:t>
      </w:r>
      <w:r w:rsidR="000263AB">
        <w:rPr>
          <w:rFonts w:ascii="한양신명조" w:eastAsia="한양신명조"/>
        </w:rPr>
        <w:t>: 35-62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</w:t>
      </w:r>
    </w:p>
    <w:p w14:paraId="134D2566" w14:textId="4BC19199" w:rsidR="00C10B2F" w:rsidRDefault="00C10B2F" w:rsidP="00C10B2F">
      <w:pPr>
        <w:pStyle w:val="a3"/>
        <w:ind w:left="800" w:hanging="800"/>
        <w:rPr>
          <w:rFonts w:ascii="한양신명조" w:eastAsia="한양신명조"/>
        </w:rPr>
      </w:pPr>
      <w:proofErr w:type="spellStart"/>
      <w:r>
        <w:rPr>
          <w:rFonts w:ascii="한양신명조" w:eastAsia="한양신명조" w:hint="eastAsia"/>
        </w:rPr>
        <w:t>주윤정·조하영·박효민</w:t>
      </w:r>
      <w:proofErr w:type="spellEnd"/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2019.</w:t>
      </w:r>
      <w:r>
        <w:rPr>
          <w:rFonts w:ascii="한양신명조" w:eastAsia="한양신명조" w:hAnsi="한양신명조" w:hint="eastAsia"/>
        </w:rPr>
        <w:t xml:space="preserve">「가축전염병 </w:t>
      </w:r>
      <w:proofErr w:type="spellStart"/>
      <w:r>
        <w:rPr>
          <w:rFonts w:ascii="한양신명조" w:eastAsia="한양신명조" w:hAnsi="한양신명조" w:hint="eastAsia"/>
        </w:rPr>
        <w:t>살처분</w:t>
      </w:r>
      <w:proofErr w:type="spellEnd"/>
      <w:r>
        <w:rPr>
          <w:rFonts w:ascii="한양신명조" w:eastAsia="한양신명조" w:hAnsi="한양신명조" w:hint="eastAsia"/>
        </w:rPr>
        <w:t xml:space="preserve"> 노동과 위험의 외주화」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>『담론2</w:t>
      </w:r>
      <w:r>
        <w:rPr>
          <w:rFonts w:ascii="한양신명조" w:eastAsia="한양신명조" w:hAnsi="한양신명조"/>
        </w:rPr>
        <w:t>01</w:t>
      </w:r>
      <w:r>
        <w:rPr>
          <w:rFonts w:ascii="한양신명조" w:eastAsia="한양신명조" w:hAnsi="한양신명조" w:hint="eastAsia"/>
        </w:rPr>
        <w:t xml:space="preserve">』 </w:t>
      </w:r>
      <w:r>
        <w:rPr>
          <w:rFonts w:ascii="한양신명조" w:eastAsia="한양신명조" w:hint="eastAsia"/>
        </w:rPr>
        <w:t>2</w:t>
      </w:r>
      <w:r>
        <w:rPr>
          <w:rFonts w:ascii="한양신명조" w:eastAsia="한양신명조"/>
        </w:rPr>
        <w:t>3</w:t>
      </w:r>
      <w:r>
        <w:rPr>
          <w:rFonts w:ascii="한양신명조" w:eastAsia="한양신명조" w:hint="eastAsia"/>
        </w:rPr>
        <w:t>(</w:t>
      </w:r>
      <w:r>
        <w:rPr>
          <w:rFonts w:ascii="한양신명조" w:eastAsia="한양신명조"/>
        </w:rPr>
        <w:t>3</w:t>
      </w:r>
      <w:r>
        <w:rPr>
          <w:rFonts w:ascii="한양신명조" w:eastAsia="한양신명조" w:hint="eastAsia"/>
        </w:rPr>
        <w:t>)</w:t>
      </w:r>
      <w:r w:rsidR="000263AB">
        <w:rPr>
          <w:rFonts w:ascii="한양신명조" w:eastAsia="한양신명조"/>
        </w:rPr>
        <w:t>: 7-38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 </w:t>
      </w:r>
      <w:r>
        <w:rPr>
          <w:rFonts w:ascii="한양신명조" w:eastAsia="한양신명조" w:hint="eastAsia"/>
        </w:rPr>
        <w:t>(*공저)</w:t>
      </w:r>
    </w:p>
    <w:p w14:paraId="5A8A6C8E" w14:textId="0D3CDB8E" w:rsidR="00CD29C9" w:rsidRDefault="00C10B2F" w:rsidP="00C10B2F">
      <w:pPr>
        <w:pStyle w:val="a3"/>
        <w:ind w:left="800" w:hanging="800"/>
        <w:rPr>
          <w:rFonts w:ascii="한양신명조" w:eastAsia="한양신명조"/>
        </w:rPr>
      </w:pPr>
      <w:proofErr w:type="spellStart"/>
      <w:r>
        <w:rPr>
          <w:rFonts w:ascii="한양신명조" w:eastAsia="한양신명조" w:hint="eastAsia"/>
        </w:rPr>
        <w:t>김석호·정우연·조하영·김지윤·김두환</w:t>
      </w:r>
      <w:proofErr w:type="spellEnd"/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2019.</w:t>
      </w:r>
      <w:r w:rsidR="00CD29C9">
        <w:rPr>
          <w:rFonts w:ascii="한양신명조" w:eastAsia="한양신명조" w:hAnsi="한양신명조" w:hint="eastAsia"/>
        </w:rPr>
        <w:t>「</w:t>
      </w:r>
      <w:r>
        <w:rPr>
          <w:rFonts w:ascii="한양신명조" w:eastAsia="한양신명조" w:hAnsi="한양신명조" w:hint="eastAsia"/>
        </w:rPr>
        <w:t>한국인의 꿈-자본과 가족관계의 질: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세대 간 차이를 중심으로</w:t>
      </w:r>
      <w:r w:rsidR="00CD29C9">
        <w:rPr>
          <w:rFonts w:ascii="한양신명조" w:eastAsia="한양신명조" w:hAnsi="한양신명조" w:hint="eastAsia"/>
        </w:rPr>
        <w:t>」</w:t>
      </w:r>
      <w:r w:rsidR="00CD29C9">
        <w:rPr>
          <w:rFonts w:ascii="한양신명조" w:eastAsia="한양신명조" w:hint="eastAsia"/>
        </w:rPr>
        <w:t xml:space="preserve">. </w:t>
      </w:r>
      <w:r w:rsidR="00CD29C9">
        <w:rPr>
          <w:rFonts w:ascii="한양신명조" w:eastAsia="한양신명조" w:hAnsi="한양신명조" w:hint="eastAsia"/>
        </w:rPr>
        <w:t>『</w:t>
      </w:r>
      <w:r>
        <w:rPr>
          <w:rFonts w:ascii="한양신명조" w:eastAsia="한양신명조" w:hAnsi="한양신명조" w:hint="eastAsia"/>
        </w:rPr>
        <w:t>가족과 문화</w:t>
      </w:r>
      <w:r w:rsidR="00CD29C9">
        <w:rPr>
          <w:rFonts w:ascii="한양신명조" w:eastAsia="한양신명조" w:hAnsi="한양신명조" w:hint="eastAsia"/>
        </w:rPr>
        <w:t xml:space="preserve">』 </w:t>
      </w:r>
      <w:r>
        <w:rPr>
          <w:rFonts w:ascii="한양신명조" w:eastAsia="한양신명조"/>
        </w:rPr>
        <w:t>31</w:t>
      </w:r>
      <w:r w:rsidR="00CD29C9">
        <w:rPr>
          <w:rFonts w:ascii="한양신명조" w:eastAsia="한양신명조" w:hint="eastAsia"/>
        </w:rPr>
        <w:t>(</w:t>
      </w:r>
      <w:r>
        <w:rPr>
          <w:rFonts w:ascii="한양신명조" w:eastAsia="한양신명조"/>
        </w:rPr>
        <w:t>2</w:t>
      </w:r>
      <w:r w:rsidR="00CD29C9">
        <w:rPr>
          <w:rFonts w:ascii="한양신명조" w:eastAsia="한양신명조" w:hint="eastAsia"/>
        </w:rPr>
        <w:t>)</w:t>
      </w:r>
      <w:r w:rsidR="000263AB">
        <w:rPr>
          <w:rFonts w:ascii="한양신명조" w:eastAsia="한양신명조"/>
        </w:rPr>
        <w:t>: 1-57</w:t>
      </w:r>
      <w:r w:rsidR="00CD29C9"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(*공저)</w:t>
      </w:r>
    </w:p>
    <w:p w14:paraId="35EB266F" w14:textId="2C2B0D94" w:rsidR="00C10B2F" w:rsidRPr="00F10B0D" w:rsidRDefault="00C10B2F" w:rsidP="00F10B0D">
      <w:pPr>
        <w:pStyle w:val="a3"/>
        <w:ind w:left="800" w:hanging="800"/>
      </w:pPr>
      <w:r>
        <w:rPr>
          <w:rFonts w:ascii="한양신명조" w:eastAsia="한양신명조" w:hint="eastAsia"/>
        </w:rPr>
        <w:t>조하영.</w:t>
      </w:r>
      <w:r>
        <w:rPr>
          <w:rFonts w:ascii="한양신명조" w:eastAsia="한양신명조"/>
        </w:rPr>
        <w:t xml:space="preserve"> 2018.</w:t>
      </w:r>
      <w:r>
        <w:rPr>
          <w:rFonts w:ascii="한양신명조" w:eastAsia="한양신명조" w:hAnsi="한양신명조" w:hint="eastAsia"/>
        </w:rPr>
        <w:t>「외국인 밀집지역 내 한국인과 중국인의 상호인식: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접촉의 효과를 중심으로」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>서울대학교 사회학과 석사학위논문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</w:t>
      </w:r>
    </w:p>
    <w:p w14:paraId="6FD9D72D" w14:textId="77777777" w:rsidR="005640DD" w:rsidRDefault="005640DD" w:rsidP="00CD29C9">
      <w:pPr>
        <w:pStyle w:val="a3"/>
        <w:rPr>
          <w:rFonts w:eastAsia="한양신명조"/>
        </w:rPr>
      </w:pPr>
    </w:p>
    <w:p w14:paraId="662F951C" w14:textId="77777777" w:rsidR="00CD29C9" w:rsidRDefault="00CD29C9" w:rsidP="00CD29C9">
      <w:pPr>
        <w:pStyle w:val="a3"/>
        <w:spacing w:line="312" w:lineRule="auto"/>
      </w:pPr>
      <w:r>
        <w:rPr>
          <w:rFonts w:ascii="한양신명조" w:eastAsia="한양신명조" w:hint="eastAsia"/>
          <w:b/>
          <w:bCs/>
          <w:sz w:val="24"/>
          <w:szCs w:val="24"/>
        </w:rPr>
        <w:t xml:space="preserve">출판물 </w:t>
      </w:r>
      <w:r>
        <w:rPr>
          <w:rFonts w:ascii="한양신명조" w:eastAsia="한양신명조" w:hint="eastAsia"/>
          <w:b/>
          <w:bCs/>
        </w:rPr>
        <w:t>(연구보고서, 저서, 교과서)</w:t>
      </w:r>
    </w:p>
    <w:p w14:paraId="4A783D7F" w14:textId="77777777" w:rsidR="00CD29C9" w:rsidRDefault="00CD29C9" w:rsidP="00CD29C9">
      <w:pPr>
        <w:pStyle w:val="a3"/>
        <w:spacing w:after="120"/>
      </w:pPr>
      <w:r>
        <w:rPr>
          <w:noProof/>
        </w:rPr>
        <mc:AlternateContent>
          <mc:Choice Requires="wps">
            <w:drawing>
              <wp:inline distT="0" distB="0" distL="0" distR="0" wp14:anchorId="72DE37DC" wp14:editId="5211F512">
                <wp:extent cx="5366385" cy="635"/>
                <wp:effectExtent l="9525" t="9525" r="5715" b="9525"/>
                <wp:docPr id="419765968" name="직선 연결선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27C8EB6E" id="직선 연결선 4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" strokeweight=".85pt">
                <w10:anchorlock/>
              </v:line>
            </w:pict>
          </mc:Fallback>
        </mc:AlternateContent>
      </w:r>
    </w:p>
    <w:p w14:paraId="55D3C2E2" w14:textId="4547C7C7" w:rsidR="002C31A2" w:rsidRPr="002C31A2" w:rsidRDefault="002C31A2" w:rsidP="002C31A2">
      <w:pPr>
        <w:pStyle w:val="a3"/>
        <w:ind w:left="800" w:hanging="800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이창원,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 xml:space="preserve">조하영. </w:t>
      </w:r>
      <w:r>
        <w:rPr>
          <w:rFonts w:ascii="한양신명조" w:eastAsia="한양신명조"/>
        </w:rPr>
        <w:t>2023.</w:t>
      </w:r>
      <w:r>
        <w:rPr>
          <w:rFonts w:ascii="한양신명조" w:eastAsia="한양신명조" w:hAnsi="한양신명조" w:hint="eastAsia"/>
        </w:rPr>
        <w:t>「국내 체류기간 초과 외국인 규모 동향」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 xml:space="preserve">『이민정책연구 </w:t>
      </w:r>
      <w:proofErr w:type="spellStart"/>
      <w:r>
        <w:rPr>
          <w:rFonts w:ascii="한양신명조" w:eastAsia="한양신명조" w:hint="eastAsia"/>
        </w:rPr>
        <w:t>통계브리프</w:t>
      </w:r>
      <w:proofErr w:type="spellEnd"/>
      <w:r>
        <w:rPr>
          <w:rFonts w:ascii="한양신명조" w:eastAsia="한양신명조" w:hAnsi="한양신명조" w:hint="eastAsia"/>
        </w:rPr>
        <w:t>』</w:t>
      </w:r>
      <w:r>
        <w:rPr>
          <w:rFonts w:ascii="한양신명조" w:eastAsia="한양신명조" w:hint="eastAsia"/>
        </w:rPr>
        <w:t>. 이민정책연구원.</w:t>
      </w:r>
      <w:r>
        <w:rPr>
          <w:rFonts w:ascii="한양신명조" w:eastAsia="한양신명조"/>
        </w:rPr>
        <w:t xml:space="preserve"> </w:t>
      </w:r>
      <w:r w:rsidRPr="002C31A2">
        <w:rPr>
          <w:rFonts w:ascii="한양신명조" w:eastAsia="한양신명조" w:hint="eastAsia"/>
          <w:i/>
          <w:iCs/>
        </w:rPr>
        <w:t>출판예정</w:t>
      </w:r>
      <w:r>
        <w:rPr>
          <w:rFonts w:ascii="한양신명조" w:eastAsia="한양신명조" w:hint="eastAsia"/>
        </w:rPr>
        <w:t xml:space="preserve"> (*공저)</w:t>
      </w:r>
    </w:p>
    <w:p w14:paraId="1D3C5470" w14:textId="768A4A89" w:rsidR="00C926ED" w:rsidRDefault="00C926ED" w:rsidP="00C926ED">
      <w:pPr>
        <w:pStyle w:val="a3"/>
        <w:ind w:left="800" w:hanging="800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이창원 외. 20</w:t>
      </w:r>
      <w:r>
        <w:rPr>
          <w:rFonts w:ascii="한양신명조" w:eastAsia="한양신명조"/>
        </w:rPr>
        <w:t>23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>「</w:t>
      </w:r>
      <w:r>
        <w:rPr>
          <w:rFonts w:ascii="한양신명조" w:eastAsia="한양신명조" w:hint="eastAsia"/>
        </w:rPr>
        <w:t>국내 외국인 체류기간 초과 원인 연구</w:t>
      </w:r>
      <w:r>
        <w:rPr>
          <w:rFonts w:ascii="한양신명조" w:eastAsia="한양신명조" w:hAnsi="한양신명조" w:hint="eastAsia"/>
        </w:rPr>
        <w:t>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 xml:space="preserve">『이민정책연구 </w:t>
      </w:r>
      <w:r>
        <w:rPr>
          <w:rFonts w:ascii="한양신명조" w:eastAsia="한양신명조" w:hint="eastAsia"/>
        </w:rPr>
        <w:t>정책연구보고서</w:t>
      </w:r>
      <w:r>
        <w:rPr>
          <w:rFonts w:ascii="한양신명조" w:eastAsia="한양신명조" w:hAnsi="한양신명조" w:hint="eastAsia"/>
        </w:rPr>
        <w:t>』</w:t>
      </w:r>
      <w:r>
        <w:rPr>
          <w:rFonts w:ascii="한양신명조" w:eastAsia="한양신명조" w:hint="eastAsia"/>
        </w:rPr>
        <w:t xml:space="preserve">. 이민정책연구원. </w:t>
      </w:r>
      <w:r w:rsidR="002C31A2" w:rsidRPr="002C31A2">
        <w:rPr>
          <w:rFonts w:ascii="한양신명조" w:eastAsia="한양신명조" w:hint="eastAsia"/>
          <w:i/>
          <w:iCs/>
        </w:rPr>
        <w:t>출판예정</w:t>
      </w:r>
      <w:r w:rsidR="002C31A2">
        <w:rPr>
          <w:rFonts w:ascii="한양신명조" w:eastAsia="한양신명조" w:hint="eastAsia"/>
        </w:rPr>
        <w:t xml:space="preserve"> </w:t>
      </w:r>
      <w:r>
        <w:rPr>
          <w:rFonts w:ascii="한양신명조" w:eastAsia="한양신명조" w:hint="eastAsia"/>
        </w:rPr>
        <w:t>(*공저)</w:t>
      </w:r>
    </w:p>
    <w:p w14:paraId="5407DCF6" w14:textId="48DA7A71" w:rsidR="002C31A2" w:rsidRPr="002C31A2" w:rsidRDefault="002C31A2" w:rsidP="002C31A2">
      <w:pPr>
        <w:pStyle w:val="a3"/>
        <w:ind w:left="800" w:hanging="800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조하영. 20</w:t>
      </w:r>
      <w:r>
        <w:rPr>
          <w:rFonts w:ascii="한양신명조" w:eastAsia="한양신명조"/>
        </w:rPr>
        <w:t>23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>「국내 이주민 지역분포 변화와 정책적 함의: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등록외국인을 중심으로」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 xml:space="preserve">『이민정책연구 </w:t>
      </w:r>
      <w:proofErr w:type="spellStart"/>
      <w:r>
        <w:rPr>
          <w:rFonts w:ascii="한양신명조" w:eastAsia="한양신명조" w:hint="eastAsia"/>
        </w:rPr>
        <w:t>통계브리프</w:t>
      </w:r>
      <w:proofErr w:type="spellEnd"/>
      <w:r>
        <w:rPr>
          <w:rFonts w:ascii="한양신명조" w:eastAsia="한양신명조" w:hAnsi="한양신명조" w:hint="eastAsia"/>
        </w:rPr>
        <w:t>』</w:t>
      </w:r>
      <w:r>
        <w:rPr>
          <w:rFonts w:ascii="한양신명조" w:eastAsia="한양신명조" w:hint="eastAsia"/>
        </w:rPr>
        <w:t xml:space="preserve">. 이민정책연구원. </w:t>
      </w:r>
    </w:p>
    <w:p w14:paraId="7430339C" w14:textId="42D26A14" w:rsidR="002F70D5" w:rsidRDefault="002F70D5" w:rsidP="002F70D5">
      <w:pPr>
        <w:pStyle w:val="a3"/>
        <w:ind w:left="800" w:hanging="800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이창원 외. 20</w:t>
      </w:r>
      <w:r>
        <w:rPr>
          <w:rFonts w:ascii="한양신명조" w:eastAsia="한양신명조"/>
        </w:rPr>
        <w:t>21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>「</w:t>
      </w:r>
      <w:r>
        <w:rPr>
          <w:rFonts w:ascii="한양신명조" w:eastAsia="한양신명조" w:hint="eastAsia"/>
        </w:rPr>
        <w:t>방문취업(</w:t>
      </w:r>
      <w:r>
        <w:rPr>
          <w:rFonts w:ascii="한양신명조" w:eastAsia="한양신명조"/>
        </w:rPr>
        <w:t>H-2)</w:t>
      </w:r>
      <w:r>
        <w:rPr>
          <w:rFonts w:ascii="한양신명조" w:eastAsia="한양신명조" w:hint="eastAsia"/>
        </w:rPr>
        <w:t>과 재외동포(</w:t>
      </w:r>
      <w:r>
        <w:rPr>
          <w:rFonts w:ascii="한양신명조" w:eastAsia="한양신명조"/>
        </w:rPr>
        <w:t>F-4)</w:t>
      </w:r>
      <w:r>
        <w:rPr>
          <w:rFonts w:ascii="한양신명조" w:eastAsia="한양신명조" w:hint="eastAsia"/>
        </w:rPr>
        <w:t xml:space="preserve"> 자격 통합에 대한 연구</w:t>
      </w:r>
      <w:r>
        <w:rPr>
          <w:rFonts w:ascii="한양신명조" w:eastAsia="한양신명조" w:hAnsi="한양신명조" w:hint="eastAsia"/>
        </w:rPr>
        <w:t>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 xml:space="preserve">『이민정책연구 </w:t>
      </w:r>
      <w:r>
        <w:rPr>
          <w:rFonts w:ascii="한양신명조" w:eastAsia="한양신명조" w:hint="eastAsia"/>
        </w:rPr>
        <w:t>정책연구보고서</w:t>
      </w:r>
      <w:r>
        <w:rPr>
          <w:rFonts w:ascii="한양신명조" w:eastAsia="한양신명조" w:hAnsi="한양신명조" w:hint="eastAsia"/>
        </w:rPr>
        <w:t>』</w:t>
      </w:r>
      <w:r>
        <w:rPr>
          <w:rFonts w:ascii="한양신명조" w:eastAsia="한양신명조" w:hint="eastAsia"/>
        </w:rPr>
        <w:t>. 이민정책연구원. (*공저)</w:t>
      </w:r>
    </w:p>
    <w:p w14:paraId="2AE955C1" w14:textId="52F8CD1E" w:rsidR="00C10B2F" w:rsidRDefault="00C10B2F" w:rsidP="00C10B2F">
      <w:pPr>
        <w:pStyle w:val="a3"/>
        <w:ind w:left="800" w:hanging="800"/>
        <w:rPr>
          <w:rFonts w:ascii="한양신명조" w:eastAsia="한양신명조"/>
        </w:rPr>
      </w:pPr>
      <w:r>
        <w:rPr>
          <w:rFonts w:ascii="한양신명조" w:eastAsia="한양신명조" w:hAnsi="한양신명조" w:hint="eastAsia"/>
        </w:rPr>
        <w:t>이창원 외.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2</w:t>
      </w:r>
      <w:r>
        <w:rPr>
          <w:rFonts w:ascii="한양신명조" w:eastAsia="한양신명조" w:hAnsi="한양신명조"/>
        </w:rPr>
        <w:t xml:space="preserve">020. </w:t>
      </w:r>
      <w:r>
        <w:rPr>
          <w:rFonts w:ascii="한양신명조" w:eastAsia="한양신명조" w:hAnsi="한양신명조" w:hint="eastAsia"/>
        </w:rPr>
        <w:t>「청년층 중국동포 한국사회 편입과정과 정책과제」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>『이민정책연구원 정책연구보고서』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이민정책연구원.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(*공저)</w:t>
      </w:r>
      <w:r>
        <w:rPr>
          <w:rFonts w:ascii="한양신명조" w:eastAsia="한양신명조"/>
        </w:rPr>
        <w:t xml:space="preserve"> </w:t>
      </w:r>
    </w:p>
    <w:p w14:paraId="40BE6145" w14:textId="0E6DF954" w:rsidR="00CD29C9" w:rsidRPr="005640DD" w:rsidRDefault="002F70D5" w:rsidP="005640DD">
      <w:pPr>
        <w:pStyle w:val="a3"/>
        <w:ind w:left="800" w:hanging="800"/>
      </w:pPr>
      <w:proofErr w:type="spellStart"/>
      <w:r>
        <w:rPr>
          <w:rFonts w:ascii="한양신명조" w:eastAsia="한양신명조" w:hAnsi="한양신명조" w:hint="eastAsia"/>
        </w:rPr>
        <w:t>이상림</w:t>
      </w:r>
      <w:proofErr w:type="spellEnd"/>
      <w:r>
        <w:rPr>
          <w:rFonts w:ascii="한양신명조" w:eastAsia="한양신명조" w:hAnsi="한양신명조" w:hint="eastAsia"/>
        </w:rPr>
        <w:t xml:space="preserve"> 외.</w:t>
      </w:r>
      <w:r>
        <w:rPr>
          <w:rFonts w:ascii="한양신명조" w:eastAsia="한양신명조" w:hAnsi="한양신명조"/>
        </w:rPr>
        <w:t xml:space="preserve"> 2018.</w:t>
      </w:r>
      <w:r>
        <w:rPr>
          <w:rFonts w:ascii="한양신명조" w:eastAsia="한양신명조" w:hAnsi="한양신명조" w:hint="eastAsia"/>
        </w:rPr>
        <w:t>「동아시아 국제사회조사 참여 및 국제비교연구:</w:t>
      </w:r>
      <w:r>
        <w:rPr>
          <w:rFonts w:ascii="한양신명조" w:eastAsia="한양신명조" w:hAnsi="한양신명조"/>
        </w:rPr>
        <w:t xml:space="preserve"> </w:t>
      </w:r>
      <w:r>
        <w:rPr>
          <w:rFonts w:ascii="한양신명조" w:eastAsia="한양신명조" w:hAnsi="한양신명조" w:hint="eastAsia"/>
        </w:rPr>
        <w:t>문화와 세계화」</w:t>
      </w:r>
      <w:r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Ansi="한양신명조" w:hint="eastAsia"/>
        </w:rPr>
        <w:t>『</w:t>
      </w:r>
      <w:proofErr w:type="spellStart"/>
      <w:r>
        <w:rPr>
          <w:rFonts w:ascii="한양신명조" w:eastAsia="한양신명조" w:hAnsi="한양신명조" w:hint="eastAsia"/>
        </w:rPr>
        <w:t>경제</w:t>
      </w:r>
      <w:r>
        <w:rPr>
          <w:rFonts w:ascii="한양신명조" w:eastAsia="한양신명조" w:hint="eastAsia"/>
        </w:rPr>
        <w:t>·인문사회연구회</w:t>
      </w:r>
      <w:proofErr w:type="spellEnd"/>
      <w:r>
        <w:rPr>
          <w:rFonts w:ascii="한양신명조" w:eastAsia="한양신명조" w:hint="eastAsia"/>
        </w:rPr>
        <w:t xml:space="preserve"> 협동연구총서</w:t>
      </w:r>
      <w:r>
        <w:rPr>
          <w:rFonts w:ascii="한양신명조" w:eastAsia="한양신명조" w:hAnsi="한양신명조" w:hint="eastAsia"/>
        </w:rPr>
        <w:t>』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한국보건사회연구원.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(*공저)</w:t>
      </w:r>
    </w:p>
    <w:p w14:paraId="6A2AB74D" w14:textId="77777777" w:rsidR="005640DD" w:rsidRDefault="005640DD" w:rsidP="00CD29C9">
      <w:pPr>
        <w:pStyle w:val="a3"/>
        <w:rPr>
          <w:rFonts w:eastAsia="한양신명조"/>
        </w:rPr>
      </w:pPr>
    </w:p>
    <w:p w14:paraId="62A66F67" w14:textId="77777777" w:rsidR="00CD29C9" w:rsidRDefault="00CD29C9" w:rsidP="00CD29C9">
      <w:pPr>
        <w:pStyle w:val="a3"/>
        <w:spacing w:line="312" w:lineRule="auto"/>
      </w:pPr>
      <w:r>
        <w:rPr>
          <w:rFonts w:ascii="한양신명조" w:eastAsia="한양신명조" w:hint="eastAsia"/>
          <w:b/>
          <w:bCs/>
          <w:sz w:val="24"/>
          <w:szCs w:val="24"/>
        </w:rPr>
        <w:t>학회 및 세미나 발표</w:t>
      </w:r>
    </w:p>
    <w:p w14:paraId="260CAC5E" w14:textId="77777777" w:rsidR="00CD29C9" w:rsidRDefault="00CD29C9" w:rsidP="00CD29C9">
      <w:pPr>
        <w:pStyle w:val="a3"/>
        <w:spacing w:after="120"/>
      </w:pPr>
      <w:r>
        <w:rPr>
          <w:noProof/>
        </w:rPr>
        <mc:AlternateContent>
          <mc:Choice Requires="wps">
            <w:drawing>
              <wp:inline distT="0" distB="0" distL="0" distR="0" wp14:anchorId="15F3A103" wp14:editId="3E74B207">
                <wp:extent cx="5366385" cy="635"/>
                <wp:effectExtent l="9525" t="9525" r="5715" b="9525"/>
                <wp:docPr id="1619171324" name="직선 연결선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71FFDACA" id="직선 연결선 3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" strokeweight=".85pt">
                <w10:anchorlock/>
              </v:line>
            </w:pict>
          </mc:Fallback>
        </mc:AlternateContent>
      </w:r>
    </w:p>
    <w:p w14:paraId="491E594E" w14:textId="5835CF0A" w:rsidR="00C926ED" w:rsidRDefault="00C926ED" w:rsidP="00C926ED">
      <w:pPr>
        <w:pStyle w:val="a3"/>
        <w:ind w:left="800" w:hanging="800"/>
        <w:rPr>
          <w:rFonts w:ascii="한양신명조" w:eastAsia="한양신명조"/>
        </w:rPr>
      </w:pPr>
      <w:proofErr w:type="spellStart"/>
      <w:r>
        <w:rPr>
          <w:rFonts w:ascii="한양신명조" w:eastAsia="한양신명조" w:hint="eastAsia"/>
        </w:rPr>
        <w:t>조하영·정우연</w:t>
      </w:r>
      <w:proofErr w:type="spellEnd"/>
      <w:r>
        <w:rPr>
          <w:rFonts w:ascii="한양신명조" w:eastAsia="한양신명조"/>
        </w:rPr>
        <w:t xml:space="preserve">. </w:t>
      </w:r>
      <w:r>
        <w:rPr>
          <w:rFonts w:ascii="한양신명조" w:eastAsia="한양신명조"/>
        </w:rPr>
        <w:t>“</w:t>
      </w:r>
      <w:r>
        <w:rPr>
          <w:rFonts w:ascii="한양신명조" w:eastAsia="한양신명조" w:hint="eastAsia"/>
        </w:rPr>
        <w:t>청년의 이동경험과 사회불평등 인식</w:t>
      </w:r>
      <w:r>
        <w:rPr>
          <w:rFonts w:ascii="한양신명조" w:eastAsia="한양신명조"/>
        </w:rPr>
        <w:t>”</w:t>
      </w:r>
      <w:r>
        <w:rPr>
          <w:rFonts w:ascii="한양신명조" w:eastAsia="한양신명조"/>
        </w:rPr>
        <w:t xml:space="preserve">. </w:t>
      </w:r>
      <w:r>
        <w:rPr>
          <w:rFonts w:ascii="한양신명조" w:eastAsia="한양신명조" w:hint="eastAsia"/>
        </w:rPr>
        <w:t>한국지역사회학회.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20</w:t>
      </w:r>
      <w:r>
        <w:rPr>
          <w:rFonts w:ascii="한양신명조" w:eastAsia="한양신명조"/>
        </w:rPr>
        <w:t>23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>12</w:t>
      </w:r>
      <w:r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>07</w:t>
      </w:r>
      <w:r>
        <w:rPr>
          <w:rFonts w:ascii="한양신명조" w:eastAsia="한양신명조" w:hint="eastAsia"/>
        </w:rPr>
        <w:t>.</w:t>
      </w:r>
    </w:p>
    <w:p w14:paraId="4F3D65D8" w14:textId="415A87F3" w:rsidR="00CD29C9" w:rsidRDefault="00C10B2F" w:rsidP="00CD29C9">
      <w:pPr>
        <w:pStyle w:val="a3"/>
        <w:ind w:left="800" w:hanging="800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조하영</w:t>
      </w:r>
      <w:r w:rsidR="00CD29C9">
        <w:rPr>
          <w:rFonts w:ascii="한양신명조" w:eastAsia="한양신명조" w:hint="eastAsia"/>
        </w:rPr>
        <w:t>. “</w:t>
      </w:r>
      <w:r>
        <w:rPr>
          <w:rFonts w:ascii="한양신명조" w:eastAsia="한양신명조"/>
        </w:rPr>
        <w:t xml:space="preserve">From Local Identity to Inclusion: Who can </w:t>
      </w:r>
      <w:r>
        <w:rPr>
          <w:rFonts w:ascii="한양신명조" w:eastAsia="한양신명조"/>
        </w:rPr>
        <w:t>“</w:t>
      </w:r>
      <w:r>
        <w:rPr>
          <w:rFonts w:ascii="한양신명조" w:eastAsia="한양신명조"/>
        </w:rPr>
        <w:t>we</w:t>
      </w:r>
      <w:r>
        <w:rPr>
          <w:rFonts w:ascii="한양신명조" w:eastAsia="한양신명조"/>
        </w:rPr>
        <w:t>”</w:t>
      </w:r>
      <w:r>
        <w:rPr>
          <w:rFonts w:ascii="한양신명조" w:eastAsia="한양신명조"/>
        </w:rPr>
        <w:t xml:space="preserve"> be in the era of pandemic?</w:t>
      </w:r>
      <w:r w:rsidR="00CD29C9">
        <w:rPr>
          <w:rFonts w:ascii="한양신명조" w:eastAsia="한양신명조" w:hint="eastAsia"/>
        </w:rPr>
        <w:t xml:space="preserve">”. </w:t>
      </w:r>
      <w:r>
        <w:rPr>
          <w:rFonts w:ascii="한양신명조" w:eastAsia="한양신명조" w:hint="eastAsia"/>
        </w:rPr>
        <w:t>K</w:t>
      </w:r>
      <w:r>
        <w:rPr>
          <w:rFonts w:ascii="한양신명조" w:eastAsia="한양신명조"/>
        </w:rPr>
        <w:t xml:space="preserve">IPA-KAPA </w:t>
      </w:r>
      <w:r>
        <w:rPr>
          <w:rFonts w:ascii="한양신명조" w:eastAsia="한양신명조" w:hint="eastAsia"/>
        </w:rPr>
        <w:t>대학원생 논문경연대회</w:t>
      </w:r>
      <w:r w:rsidR="00CD29C9">
        <w:rPr>
          <w:rFonts w:ascii="한양신명조" w:eastAsia="한양신명조" w:hint="eastAsia"/>
        </w:rPr>
        <w:t xml:space="preserve">. </w:t>
      </w:r>
      <w:r>
        <w:rPr>
          <w:rFonts w:ascii="한양신명조" w:eastAsia="한양신명조" w:hint="eastAsia"/>
        </w:rPr>
        <w:t>한국행정학회</w:t>
      </w:r>
      <w:r w:rsidR="00CD29C9">
        <w:rPr>
          <w:rFonts w:ascii="한양신명조" w:eastAsia="한양신명조" w:hint="eastAsia"/>
        </w:rPr>
        <w:t>. 20</w:t>
      </w:r>
      <w:r>
        <w:rPr>
          <w:rFonts w:ascii="한양신명조" w:eastAsia="한양신명조"/>
        </w:rPr>
        <w:t>22</w:t>
      </w:r>
      <w:r w:rsidR="00CD29C9"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>12</w:t>
      </w:r>
      <w:r w:rsidR="00CD29C9">
        <w:rPr>
          <w:rFonts w:ascii="한양신명조" w:eastAsia="한양신명조" w:hint="eastAsia"/>
        </w:rPr>
        <w:t>.</w:t>
      </w:r>
      <w:r>
        <w:rPr>
          <w:rFonts w:ascii="한양신명조" w:eastAsia="한양신명조"/>
        </w:rPr>
        <w:t>09</w:t>
      </w:r>
      <w:r w:rsidR="00CD29C9">
        <w:rPr>
          <w:rFonts w:ascii="한양신명조" w:eastAsia="한양신명조" w:hint="eastAsia"/>
        </w:rPr>
        <w:t>.</w:t>
      </w:r>
    </w:p>
    <w:p w14:paraId="2822AD4D" w14:textId="3E56B935" w:rsidR="00C10B2F" w:rsidRDefault="00C10B2F" w:rsidP="002C31A2">
      <w:pPr>
        <w:pStyle w:val="a3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조하영.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/>
        </w:rPr>
        <w:t>“</w:t>
      </w:r>
      <w:r>
        <w:rPr>
          <w:rFonts w:ascii="한양신명조" w:eastAsia="한양신명조" w:hint="eastAsia"/>
        </w:rPr>
        <w:t>한국인의 정치적 이념의 분화: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이주민 포용에 대한 정치적 이념과 권위주의 성향의 상호작용을 중심으로</w:t>
      </w:r>
      <w:r>
        <w:rPr>
          <w:rFonts w:ascii="한양신명조" w:eastAsia="한양신명조"/>
        </w:rPr>
        <w:t>”</w:t>
      </w:r>
      <w:r>
        <w:rPr>
          <w:rFonts w:ascii="한양신명조" w:eastAsia="한양신명조"/>
        </w:rPr>
        <w:t xml:space="preserve">. </w:t>
      </w:r>
      <w:r>
        <w:rPr>
          <w:rFonts w:ascii="한양신명조" w:eastAsia="한양신명조" w:hint="eastAsia"/>
        </w:rPr>
        <w:t>한국조사연구학회 추계학술대회.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조사연구학회.</w:t>
      </w:r>
      <w:r>
        <w:rPr>
          <w:rFonts w:ascii="한양신명조" w:eastAsia="한양신명조"/>
        </w:rPr>
        <w:t xml:space="preserve"> 2020.11.27.</w:t>
      </w:r>
    </w:p>
    <w:p w14:paraId="643FEFBA" w14:textId="77777777" w:rsidR="00A453F5" w:rsidRDefault="00C10B2F" w:rsidP="00A453F5">
      <w:pPr>
        <w:pStyle w:val="a3"/>
        <w:ind w:left="800" w:hanging="800"/>
        <w:rPr>
          <w:rFonts w:ascii="한양신명조" w:eastAsia="한양신명조"/>
        </w:rPr>
      </w:pPr>
      <w:proofErr w:type="spellStart"/>
      <w:r>
        <w:rPr>
          <w:rFonts w:ascii="한양신명조" w:eastAsia="한양신명조" w:hint="eastAsia"/>
        </w:rPr>
        <w:t>조하영·김지윤</w:t>
      </w:r>
      <w:proofErr w:type="spellEnd"/>
      <w:r>
        <w:rPr>
          <w:rFonts w:ascii="한양신명조" w:eastAsia="한양신명조" w:hint="eastAsia"/>
        </w:rPr>
        <w:t>. “</w:t>
      </w:r>
      <w:r>
        <w:rPr>
          <w:rFonts w:ascii="한양신명조" w:eastAsia="한양신명조"/>
        </w:rPr>
        <w:t>Fear and Hatred in Disguised: Anti-refugee protests in Seoul</w:t>
      </w:r>
      <w:r>
        <w:rPr>
          <w:rFonts w:ascii="한양신명조" w:eastAsia="한양신명조" w:hint="eastAsia"/>
        </w:rPr>
        <w:t xml:space="preserve">”. </w:t>
      </w:r>
      <w:r>
        <w:rPr>
          <w:rFonts w:ascii="한양신명조" w:eastAsia="한양신명조"/>
        </w:rPr>
        <w:t xml:space="preserve">The Promise of Migration. The </w:t>
      </w:r>
      <w:r>
        <w:rPr>
          <w:rFonts w:ascii="한양신명조" w:eastAsia="한양신명조" w:hint="eastAsia"/>
        </w:rPr>
        <w:t>I</w:t>
      </w:r>
      <w:r>
        <w:rPr>
          <w:rFonts w:ascii="한양신명조" w:eastAsia="한양신명조"/>
        </w:rPr>
        <w:t xml:space="preserve">nternational Metropolis Conference. </w:t>
      </w:r>
      <w:r>
        <w:rPr>
          <w:rFonts w:ascii="한양신명조" w:eastAsia="한양신명조" w:hint="eastAsia"/>
        </w:rPr>
        <w:t>20</w:t>
      </w:r>
      <w:r>
        <w:rPr>
          <w:rFonts w:ascii="한양신명조" w:eastAsia="한양신명조"/>
        </w:rPr>
        <w:t>19</w:t>
      </w:r>
      <w:r>
        <w:rPr>
          <w:rFonts w:ascii="한양신명조" w:eastAsia="한양신명조" w:hint="eastAsia"/>
        </w:rPr>
        <w:t>.</w:t>
      </w:r>
      <w:r w:rsidR="000B31BA">
        <w:rPr>
          <w:rFonts w:ascii="한양신명조" w:eastAsia="한양신명조"/>
        </w:rPr>
        <w:t>06.27.</w:t>
      </w:r>
    </w:p>
    <w:p w14:paraId="15FD347D" w14:textId="41DECBF9" w:rsidR="00CD29C9" w:rsidRDefault="00DC264F" w:rsidP="00DC264F">
      <w:pPr>
        <w:pStyle w:val="a3"/>
        <w:ind w:left="800" w:hanging="800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조하영.</w:t>
      </w:r>
      <w:r>
        <w:rPr>
          <w:rFonts w:ascii="한양신명조" w:eastAsia="한양신명조"/>
        </w:rPr>
        <w:t xml:space="preserve"> "</w:t>
      </w:r>
      <w:r>
        <w:rPr>
          <w:rFonts w:ascii="한양신명조" w:eastAsia="한양신명조" w:hint="eastAsia"/>
        </w:rPr>
        <w:t>외국인 밀집지역 내 한국인과 중국인의 상호인식: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접촉과 주거환경 만족도를 중심으로".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한국인구학회 후기 학술대회.</w:t>
      </w:r>
      <w:r>
        <w:rPr>
          <w:rFonts w:ascii="한양신명조" w:eastAsia="한양신명조"/>
        </w:rPr>
        <w:t xml:space="preserve"> </w:t>
      </w:r>
      <w:r>
        <w:rPr>
          <w:rFonts w:ascii="한양신명조" w:eastAsia="한양신명조" w:hint="eastAsia"/>
        </w:rPr>
        <w:t>한국인구학회.</w:t>
      </w:r>
      <w:r>
        <w:rPr>
          <w:rFonts w:ascii="한양신명조" w:eastAsia="한양신명조"/>
        </w:rPr>
        <w:t xml:space="preserve"> 2017.12.01.</w:t>
      </w:r>
    </w:p>
    <w:p w14:paraId="00070C38" w14:textId="77777777" w:rsidR="005640DD" w:rsidRDefault="005640DD" w:rsidP="00DC264F">
      <w:pPr>
        <w:pStyle w:val="a3"/>
        <w:ind w:left="800" w:hanging="800"/>
        <w:rPr>
          <w:rFonts w:eastAsia="한양신명조"/>
        </w:rPr>
      </w:pPr>
    </w:p>
    <w:p w14:paraId="29376745" w14:textId="77777777" w:rsidR="00C926ED" w:rsidRDefault="00C926ED" w:rsidP="00CD29C9">
      <w:pPr>
        <w:pStyle w:val="a3"/>
        <w:rPr>
          <w:rFonts w:eastAsia="한양신명조"/>
        </w:rPr>
      </w:pPr>
    </w:p>
    <w:p w14:paraId="2DD34EEB" w14:textId="77777777" w:rsidR="00CD29C9" w:rsidRDefault="00CD29C9" w:rsidP="00CD29C9">
      <w:pPr>
        <w:pStyle w:val="a3"/>
        <w:spacing w:line="312" w:lineRule="auto"/>
      </w:pPr>
      <w:r>
        <w:rPr>
          <w:rFonts w:ascii="한양신명조" w:eastAsia="한양신명조" w:hint="eastAsia"/>
          <w:b/>
          <w:bCs/>
          <w:sz w:val="24"/>
          <w:szCs w:val="24"/>
        </w:rPr>
        <w:t>장학금 및 수상</w:t>
      </w:r>
    </w:p>
    <w:p w14:paraId="1E87527F" w14:textId="77777777" w:rsidR="00CD29C9" w:rsidRDefault="00CD29C9" w:rsidP="00CD29C9">
      <w:pPr>
        <w:pStyle w:val="a3"/>
        <w:spacing w:after="120"/>
      </w:pPr>
      <w:r>
        <w:rPr>
          <w:noProof/>
        </w:rPr>
        <mc:AlternateContent>
          <mc:Choice Requires="wps">
            <w:drawing>
              <wp:inline distT="0" distB="0" distL="0" distR="0" wp14:anchorId="1DDE8A64" wp14:editId="7D6FDB9E">
                <wp:extent cx="5366385" cy="635"/>
                <wp:effectExtent l="9525" t="9525" r="5715" b="9525"/>
                <wp:docPr id="1866655688" name="직선 연결선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7D9EA86C" id="직선 연결선 2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" strokeweight=".85pt">
                <w10:anchorlock/>
              </v:line>
            </w:pict>
          </mc:Fallback>
        </mc:AlternateContent>
      </w:r>
    </w:p>
    <w:p w14:paraId="61184E03" w14:textId="44C5A85D" w:rsidR="00C926ED" w:rsidRPr="00C926ED" w:rsidRDefault="00C926ED" w:rsidP="00CD29C9">
      <w:pPr>
        <w:pStyle w:val="a3"/>
        <w:rPr>
          <w:rFonts w:ascii="한양신명조" w:eastAsia="한양신명조"/>
        </w:rPr>
      </w:pPr>
      <w:r>
        <w:rPr>
          <w:rFonts w:ascii="한양신명조" w:eastAsia="한양신명조"/>
        </w:rPr>
        <w:t xml:space="preserve">2023.9. </w:t>
      </w:r>
      <w:r>
        <w:rPr>
          <w:rFonts w:ascii="한양신명조" w:eastAsia="한양신명조"/>
        </w:rPr>
        <w:t>–</w:t>
      </w:r>
      <w:r>
        <w:rPr>
          <w:rFonts w:ascii="한양신명조" w:eastAsia="한양신명조"/>
        </w:rPr>
        <w:t xml:space="preserve"> </w:t>
      </w:r>
      <w:r w:rsidR="005640DD">
        <w:rPr>
          <w:rFonts w:ascii="한양신명조" w:eastAsia="한양신명조" w:hint="eastAsia"/>
        </w:rPr>
        <w:t>현재</w:t>
      </w:r>
      <w:r w:rsidR="005640DD">
        <w:rPr>
          <w:rFonts w:ascii="한양신명조" w:eastAsia="한양신명조"/>
        </w:rPr>
        <w:tab/>
      </w:r>
      <w:r>
        <w:rPr>
          <w:rFonts w:ascii="한양신명조" w:eastAsia="한양신명조" w:hint="eastAsia"/>
        </w:rPr>
        <w:t xml:space="preserve"> </w:t>
      </w:r>
      <w:r>
        <w:tab/>
      </w:r>
      <w:r>
        <w:rPr>
          <w:rFonts w:ascii="한양신명조" w:eastAsia="한양신명조" w:hint="eastAsia"/>
        </w:rPr>
        <w:t xml:space="preserve">한국연구재단 </w:t>
      </w:r>
      <w:proofErr w:type="spellStart"/>
      <w:r>
        <w:rPr>
          <w:rFonts w:ascii="한양신명조" w:eastAsia="한양신명조" w:hint="eastAsia"/>
        </w:rPr>
        <w:t>인문사회학술연구교수</w:t>
      </w:r>
      <w:proofErr w:type="spellEnd"/>
      <w:r>
        <w:rPr>
          <w:rFonts w:ascii="한양신명조" w:eastAsia="한양신명조" w:hint="eastAsia"/>
        </w:rPr>
        <w:t xml:space="preserve"> </w:t>
      </w:r>
      <w:r>
        <w:rPr>
          <w:rFonts w:ascii="한양신명조" w:eastAsia="한양신명조"/>
        </w:rPr>
        <w:t>(B</w:t>
      </w:r>
      <w:r>
        <w:rPr>
          <w:rFonts w:ascii="한양신명조" w:eastAsia="한양신명조" w:hint="eastAsia"/>
        </w:rPr>
        <w:t>형)</w:t>
      </w:r>
    </w:p>
    <w:p w14:paraId="14995190" w14:textId="448C4E3F" w:rsidR="00C926ED" w:rsidRPr="00C926ED" w:rsidRDefault="00CD29C9" w:rsidP="00CD29C9">
      <w:pPr>
        <w:pStyle w:val="a3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202</w:t>
      </w:r>
      <w:r w:rsidR="00C10B2F">
        <w:rPr>
          <w:rFonts w:ascii="한양신명조" w:eastAsia="한양신명조"/>
        </w:rPr>
        <w:t>2</w:t>
      </w:r>
      <w:r>
        <w:rPr>
          <w:rFonts w:ascii="한양신명조" w:eastAsia="한양신명조" w:hint="eastAsia"/>
        </w:rPr>
        <w:t>.</w:t>
      </w:r>
      <w:r w:rsidR="00C10B2F">
        <w:rPr>
          <w:rFonts w:ascii="한양신명조" w:eastAsia="한양신명조"/>
        </w:rPr>
        <w:t>3</w:t>
      </w:r>
      <w:r>
        <w:rPr>
          <w:rFonts w:ascii="한양신명조" w:eastAsia="한양신명조" w:hint="eastAsia"/>
        </w:rPr>
        <w:t xml:space="preserve">. </w:t>
      </w:r>
      <w:r w:rsidR="002C31A2">
        <w:rPr>
          <w:rFonts w:ascii="한양신명조" w:eastAsia="한양신명조"/>
        </w:rPr>
        <w:t>–</w:t>
      </w:r>
      <w:r>
        <w:rPr>
          <w:rFonts w:ascii="한양신명조" w:eastAsia="한양신명조" w:hint="eastAsia"/>
        </w:rPr>
        <w:t xml:space="preserve"> </w:t>
      </w:r>
      <w:r w:rsidR="005640DD">
        <w:rPr>
          <w:rFonts w:ascii="한양신명조" w:eastAsia="한양신명조" w:hint="eastAsia"/>
        </w:rPr>
        <w:t xml:space="preserve">현재 </w:t>
      </w:r>
      <w:r w:rsidR="005640DD">
        <w:rPr>
          <w:rFonts w:ascii="한양신명조" w:eastAsia="한양신명조"/>
        </w:rPr>
        <w:tab/>
      </w:r>
      <w:r>
        <w:tab/>
      </w:r>
      <w:r w:rsidR="00C10B2F">
        <w:rPr>
          <w:rFonts w:ascii="한양신명조" w:eastAsia="한양신명조" w:hint="eastAsia"/>
        </w:rPr>
        <w:t>기초학문</w:t>
      </w:r>
      <w:r w:rsidR="00B269A3">
        <w:rPr>
          <w:rFonts w:ascii="한양신명조" w:eastAsia="한양신명조" w:hint="eastAsia"/>
        </w:rPr>
        <w:t>분야 학문</w:t>
      </w:r>
      <w:r w:rsidR="00C10B2F">
        <w:rPr>
          <w:rFonts w:ascii="한양신명조" w:eastAsia="한양신명조" w:hint="eastAsia"/>
        </w:rPr>
        <w:t>후속세대</w:t>
      </w:r>
      <w:r>
        <w:rPr>
          <w:rFonts w:ascii="한양신명조" w:eastAsia="한양신명조" w:hint="eastAsia"/>
        </w:rPr>
        <w:t xml:space="preserve"> 장학금</w:t>
      </w:r>
    </w:p>
    <w:p w14:paraId="39941581" w14:textId="6D3BEEA1" w:rsidR="00CD29C9" w:rsidRDefault="00CD29C9" w:rsidP="00CD29C9">
      <w:pPr>
        <w:pStyle w:val="a3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20</w:t>
      </w:r>
      <w:r w:rsidR="00C10B2F">
        <w:rPr>
          <w:rFonts w:ascii="한양신명조" w:eastAsia="한양신명조"/>
        </w:rPr>
        <w:t>22</w:t>
      </w:r>
      <w:r>
        <w:rPr>
          <w:rFonts w:ascii="한양신명조" w:eastAsia="한양신명조" w:hint="eastAsia"/>
        </w:rPr>
        <w:t>.</w:t>
      </w:r>
      <w:r w:rsidR="00C10B2F">
        <w:rPr>
          <w:rFonts w:ascii="한양신명조" w:eastAsia="한양신명조"/>
        </w:rPr>
        <w:t>12</w:t>
      </w:r>
      <w:r>
        <w:rPr>
          <w:rFonts w:ascii="한양신명조" w:eastAsia="한양신명조" w:hint="eastAsia"/>
        </w:rPr>
        <w:t>.</w:t>
      </w:r>
      <w:r>
        <w:tab/>
      </w:r>
      <w:r>
        <w:tab/>
      </w:r>
      <w:r w:rsidR="00C10B2F">
        <w:t xml:space="preserve">KIPA-KAPA </w:t>
      </w:r>
      <w:r w:rsidR="00C10B2F">
        <w:rPr>
          <w:rFonts w:ascii="한양신명조" w:eastAsia="한양신명조" w:hint="eastAsia"/>
        </w:rPr>
        <w:t>대학원생 논문경연대회 한국행정학회장상 수</w:t>
      </w:r>
      <w:r>
        <w:rPr>
          <w:rFonts w:ascii="한양신명조" w:eastAsia="한양신명조" w:hint="eastAsia"/>
        </w:rPr>
        <w:t>상</w:t>
      </w:r>
    </w:p>
    <w:p w14:paraId="6D665236" w14:textId="11FD07ED" w:rsidR="00C10B2F" w:rsidRDefault="00C10B2F" w:rsidP="00CD29C9">
      <w:pPr>
        <w:pStyle w:val="a3"/>
        <w:rPr>
          <w:rFonts w:ascii="한양신명조" w:eastAsia="한양신명조"/>
        </w:rPr>
      </w:pPr>
      <w:r>
        <w:rPr>
          <w:rFonts w:ascii="한양신명조" w:eastAsia="한양신명조"/>
        </w:rPr>
        <w:t>20</w:t>
      </w:r>
      <w:r w:rsidR="00B269A3">
        <w:rPr>
          <w:rFonts w:ascii="한양신명조" w:eastAsia="한양신명조"/>
        </w:rPr>
        <w:t>19</w:t>
      </w:r>
      <w:r>
        <w:rPr>
          <w:rFonts w:ascii="한양신명조" w:eastAsia="한양신명조"/>
        </w:rPr>
        <w:t>.</w:t>
      </w:r>
      <w:r w:rsidR="00B269A3">
        <w:rPr>
          <w:rFonts w:ascii="한양신명조" w:eastAsia="한양신명조"/>
        </w:rPr>
        <w:t xml:space="preserve">9. </w:t>
      </w:r>
      <w:r w:rsidR="00B269A3">
        <w:rPr>
          <w:rFonts w:ascii="한양신명조" w:eastAsia="한양신명조"/>
        </w:rPr>
        <w:t>–</w:t>
      </w:r>
      <w:r w:rsidR="00B269A3">
        <w:rPr>
          <w:rFonts w:ascii="한양신명조" w:eastAsia="한양신명조"/>
        </w:rPr>
        <w:t xml:space="preserve"> 2021.6.</w:t>
      </w:r>
      <w:r w:rsidR="00B269A3">
        <w:rPr>
          <w:rFonts w:ascii="한양신명조" w:eastAsia="한양신명조"/>
        </w:rPr>
        <w:tab/>
      </w:r>
      <w:proofErr w:type="spellStart"/>
      <w:r w:rsidR="00B269A3">
        <w:rPr>
          <w:rFonts w:ascii="한양신명조" w:eastAsia="한양신명조" w:hint="eastAsia"/>
        </w:rPr>
        <w:t>강의·연구지원</w:t>
      </w:r>
      <w:proofErr w:type="spellEnd"/>
      <w:r w:rsidR="00A453F5">
        <w:rPr>
          <w:rFonts w:ascii="한양신명조" w:eastAsia="한양신명조" w:hint="eastAsia"/>
        </w:rPr>
        <w:t xml:space="preserve"> </w:t>
      </w:r>
      <w:r w:rsidR="00B269A3">
        <w:rPr>
          <w:rFonts w:ascii="한양신명조" w:eastAsia="한양신명조" w:hint="eastAsia"/>
        </w:rPr>
        <w:t>장학금</w:t>
      </w:r>
    </w:p>
    <w:p w14:paraId="0109CFA2" w14:textId="632899D4" w:rsidR="00CD29C9" w:rsidRDefault="0034525A" w:rsidP="00CD29C9">
      <w:pPr>
        <w:pStyle w:val="a3"/>
        <w:rPr>
          <w:rFonts w:ascii="한양신명조" w:eastAsia="한양신명조"/>
        </w:rPr>
      </w:pPr>
      <w:r>
        <w:rPr>
          <w:rFonts w:ascii="한양신명조" w:eastAsia="한양신명조"/>
        </w:rPr>
        <w:t>2019.4.</w:t>
      </w:r>
      <w:r>
        <w:rPr>
          <w:rFonts w:ascii="한양신명조" w:eastAsia="한양신명조"/>
        </w:rPr>
        <w:tab/>
      </w:r>
      <w:r>
        <w:rPr>
          <w:rFonts w:ascii="한양신명조" w:eastAsia="한양신명조"/>
        </w:rPr>
        <w:tab/>
      </w:r>
      <w:r>
        <w:rPr>
          <w:rFonts w:ascii="한양신명조" w:eastAsia="한양신명조"/>
        </w:rPr>
        <w:tab/>
      </w:r>
      <w:r>
        <w:rPr>
          <w:rFonts w:ascii="한양신명조" w:eastAsia="한양신명조" w:hint="eastAsia"/>
        </w:rPr>
        <w:t>국제학술대회 참가 지원 장학금</w:t>
      </w:r>
    </w:p>
    <w:p w14:paraId="1BA9D6B5" w14:textId="77777777" w:rsidR="005640DD" w:rsidRPr="00F10B0D" w:rsidRDefault="005640DD" w:rsidP="00CD29C9">
      <w:pPr>
        <w:pStyle w:val="a3"/>
      </w:pPr>
    </w:p>
    <w:p w14:paraId="706F1E30" w14:textId="77777777" w:rsidR="00CD29C9" w:rsidRDefault="00CD29C9" w:rsidP="00CD29C9">
      <w:pPr>
        <w:pStyle w:val="a3"/>
        <w:rPr>
          <w:rFonts w:eastAsia="한양신명조"/>
        </w:rPr>
      </w:pPr>
    </w:p>
    <w:p w14:paraId="71E61B4F" w14:textId="77777777" w:rsidR="00CD29C9" w:rsidRDefault="00CD29C9" w:rsidP="00CD29C9">
      <w:pPr>
        <w:pStyle w:val="a3"/>
        <w:spacing w:line="312" w:lineRule="auto"/>
      </w:pPr>
      <w:r>
        <w:rPr>
          <w:rFonts w:ascii="한양신명조" w:eastAsia="한양신명조" w:hint="eastAsia"/>
          <w:b/>
          <w:bCs/>
          <w:sz w:val="24"/>
          <w:szCs w:val="24"/>
        </w:rPr>
        <w:t>근무 경력</w:t>
      </w:r>
    </w:p>
    <w:p w14:paraId="23B2A574" w14:textId="77777777" w:rsidR="00CD29C9" w:rsidRDefault="00CD29C9" w:rsidP="00CD29C9">
      <w:pPr>
        <w:pStyle w:val="a3"/>
        <w:spacing w:after="120"/>
      </w:pPr>
      <w:r>
        <w:rPr>
          <w:noProof/>
        </w:rPr>
        <mc:AlternateContent>
          <mc:Choice Requires="wps">
            <w:drawing>
              <wp:inline distT="0" distB="0" distL="0" distR="0" wp14:anchorId="47492C91" wp14:editId="5D3F8D5E">
                <wp:extent cx="5366385" cy="635"/>
                <wp:effectExtent l="9525" t="9525" r="5715" b="9525"/>
                <wp:docPr id="1247382983" name="직선 연결선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3CE24E90" id="직선 연결선 1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" strokeweight=".85pt">
                <w10:anchorlock/>
              </v:line>
            </w:pict>
          </mc:Fallback>
        </mc:AlternateContent>
      </w:r>
    </w:p>
    <w:p w14:paraId="17822172" w14:textId="4548BA98" w:rsidR="00CD29C9" w:rsidRDefault="00CD29C9" w:rsidP="00CD29C9">
      <w:pPr>
        <w:pStyle w:val="a3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20</w:t>
      </w:r>
      <w:r w:rsidR="00C10B2F">
        <w:rPr>
          <w:rFonts w:ascii="한양신명조" w:eastAsia="한양신명조"/>
        </w:rPr>
        <w:t>17</w:t>
      </w:r>
      <w:r>
        <w:rPr>
          <w:rFonts w:ascii="한양신명조" w:eastAsia="한양신명조" w:hint="eastAsia"/>
        </w:rPr>
        <w:t>.</w:t>
      </w:r>
      <w:r w:rsidR="00C10B2F">
        <w:rPr>
          <w:rFonts w:ascii="한양신명조" w:eastAsia="한양신명조"/>
        </w:rPr>
        <w:t>8</w:t>
      </w:r>
      <w:r>
        <w:rPr>
          <w:rFonts w:ascii="한양신명조" w:eastAsia="한양신명조" w:hint="eastAsia"/>
        </w:rPr>
        <w:t xml:space="preserve">. - 현재 </w:t>
      </w:r>
      <w:r>
        <w:tab/>
      </w:r>
      <w:r>
        <w:tab/>
      </w:r>
      <w:r w:rsidR="00C10B2F">
        <w:rPr>
          <w:rFonts w:ascii="한양신명조" w:eastAsia="한양신명조" w:hint="eastAsia"/>
        </w:rPr>
        <w:t>서울대학교 사회발전</w:t>
      </w:r>
      <w:r>
        <w:rPr>
          <w:rFonts w:ascii="한양신명조" w:eastAsia="한양신명조" w:hint="eastAsia"/>
        </w:rPr>
        <w:t>연구소 연구보조원</w:t>
      </w:r>
    </w:p>
    <w:p w14:paraId="310EA2BD" w14:textId="59C40AD5" w:rsidR="00C10B2F" w:rsidRDefault="00C10B2F" w:rsidP="00CD29C9">
      <w:pPr>
        <w:pStyle w:val="a3"/>
      </w:pPr>
      <w:r>
        <w:rPr>
          <w:rFonts w:ascii="한양신명조" w:eastAsia="한양신명조" w:hint="eastAsia"/>
        </w:rPr>
        <w:t>2</w:t>
      </w:r>
      <w:r>
        <w:rPr>
          <w:rFonts w:ascii="한양신명조" w:eastAsia="한양신명조"/>
        </w:rPr>
        <w:t xml:space="preserve">021.9. </w:t>
      </w:r>
      <w:r>
        <w:rPr>
          <w:rFonts w:ascii="한양신명조" w:eastAsia="한양신명조"/>
        </w:rPr>
        <w:t>–</w:t>
      </w:r>
      <w:r>
        <w:rPr>
          <w:rFonts w:ascii="한양신명조" w:eastAsia="한양신명조"/>
        </w:rPr>
        <w:t xml:space="preserve"> 2021.12.</w:t>
      </w:r>
      <w:r>
        <w:rPr>
          <w:rFonts w:ascii="한양신명조" w:eastAsia="한양신명조"/>
        </w:rPr>
        <w:tab/>
      </w:r>
      <w:r>
        <w:rPr>
          <w:rFonts w:ascii="한양신명조" w:eastAsia="한양신명조" w:hint="eastAsia"/>
        </w:rPr>
        <w:t>한국행정연구원 연구보조원</w:t>
      </w:r>
    </w:p>
    <w:p w14:paraId="062879CA" w14:textId="55F03E1F" w:rsidR="00CD29C9" w:rsidRDefault="00CD29C9" w:rsidP="00C10B2F">
      <w:pPr>
        <w:pStyle w:val="a3"/>
        <w:rPr>
          <w:rFonts w:ascii="한양신명조" w:eastAsia="한양신명조"/>
        </w:rPr>
      </w:pPr>
      <w:r>
        <w:rPr>
          <w:rFonts w:ascii="한양신명조" w:eastAsia="한양신명조" w:hint="eastAsia"/>
        </w:rPr>
        <w:t>201</w:t>
      </w:r>
      <w:r w:rsidR="00C10B2F">
        <w:rPr>
          <w:rFonts w:ascii="한양신명조" w:eastAsia="한양신명조"/>
        </w:rPr>
        <w:t>7</w:t>
      </w:r>
      <w:r>
        <w:rPr>
          <w:rFonts w:ascii="한양신명조" w:eastAsia="한양신명조" w:hint="eastAsia"/>
        </w:rPr>
        <w:t>.</w:t>
      </w:r>
      <w:r w:rsidR="00C10B2F">
        <w:rPr>
          <w:rFonts w:ascii="한양신명조" w:eastAsia="한양신명조"/>
        </w:rPr>
        <w:t>9</w:t>
      </w:r>
      <w:r>
        <w:rPr>
          <w:rFonts w:ascii="한양신명조" w:eastAsia="한양신명조" w:hint="eastAsia"/>
        </w:rPr>
        <w:t>. - 2020.</w:t>
      </w:r>
      <w:r w:rsidR="00C10B2F">
        <w:rPr>
          <w:rFonts w:ascii="한양신명조" w:eastAsia="한양신명조"/>
        </w:rPr>
        <w:t>6</w:t>
      </w:r>
      <w:r>
        <w:rPr>
          <w:rFonts w:ascii="한양신명조" w:eastAsia="한양신명조" w:hint="eastAsia"/>
        </w:rPr>
        <w:t>.</w:t>
      </w:r>
      <w:r>
        <w:tab/>
      </w:r>
      <w:r w:rsidR="00C10B2F">
        <w:rPr>
          <w:rFonts w:ascii="한양신명조" w:eastAsia="한양신명조" w:hint="eastAsia"/>
        </w:rPr>
        <w:t xml:space="preserve">한국연구재단 </w:t>
      </w:r>
      <w:r w:rsidR="00C10B2F">
        <w:rPr>
          <w:rFonts w:ascii="한양신명조" w:eastAsia="한양신명조"/>
        </w:rPr>
        <w:t>SSK</w:t>
      </w:r>
      <w:r w:rsidR="00C10B2F">
        <w:rPr>
          <w:rFonts w:ascii="한양신명조" w:eastAsia="한양신명조" w:hint="eastAsia"/>
        </w:rPr>
        <w:t xml:space="preserve"> 사업</w:t>
      </w:r>
      <w:r>
        <w:rPr>
          <w:rFonts w:ascii="한양신명조" w:eastAsia="한양신명조" w:hint="eastAsia"/>
        </w:rPr>
        <w:t xml:space="preserve"> 연구보조원</w:t>
      </w:r>
    </w:p>
    <w:p w14:paraId="6B50B6A9" w14:textId="7B3EA34C" w:rsidR="00C10B2F" w:rsidRPr="00CD29C9" w:rsidRDefault="00C10B2F" w:rsidP="00C10B2F">
      <w:pPr>
        <w:pStyle w:val="a3"/>
      </w:pPr>
      <w:r>
        <w:rPr>
          <w:rFonts w:ascii="한양신명조" w:eastAsia="한양신명조" w:hint="eastAsia"/>
        </w:rPr>
        <w:t>2</w:t>
      </w:r>
      <w:r>
        <w:rPr>
          <w:rFonts w:ascii="한양신명조" w:eastAsia="한양신명조"/>
        </w:rPr>
        <w:t xml:space="preserve">016.8. </w:t>
      </w:r>
      <w:r>
        <w:rPr>
          <w:rFonts w:ascii="한양신명조" w:eastAsia="한양신명조"/>
        </w:rPr>
        <w:t>–</w:t>
      </w:r>
      <w:r>
        <w:rPr>
          <w:rFonts w:ascii="한양신명조" w:eastAsia="한양신명조"/>
        </w:rPr>
        <w:t xml:space="preserve"> 2016.10.</w:t>
      </w:r>
      <w:r>
        <w:rPr>
          <w:rFonts w:ascii="한양신명조" w:eastAsia="한양신명조"/>
        </w:rPr>
        <w:tab/>
      </w:r>
      <w:r>
        <w:rPr>
          <w:rFonts w:ascii="한양신명조" w:eastAsia="한양신명조" w:hint="eastAsia"/>
        </w:rPr>
        <w:t>이민정책연구원 연구보조원</w:t>
      </w:r>
    </w:p>
    <w:sectPr w:rsidR="00C10B2F" w:rsidRPr="00CD29C9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함초롬바탕">
    <w:altName w:val="맑은 고딕"/>
    <w:panose1 w:val="020B0604020202020204"/>
    <w:charset w:val="00"/>
    <w:family w:val="auto"/>
    <w:pitch w:val="default"/>
    <w:sig w:usb0="F70006FF" w:usb1="19DFFFFF" w:usb2="001BFDD7" w:usb3="00000001" w:csb0="001F01FF" w:csb1="00000001"/>
  </w:font>
  <w:font w:name="굴림">
    <w:altName w:val="Gulim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한양신명조">
    <w:altName w:val="바탕"/>
    <w:panose1 w:val="020B0604020202020204"/>
    <w:charset w:val="81"/>
    <w:family w:val="roman"/>
    <w:pitch w:val="default"/>
    <w:sig w:usb0="00002A87" w:usb1="09060000" w:usb2="00000010" w:usb3="00000000" w:csb0="0008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9C9"/>
    <w:rsid w:val="000263AB"/>
    <w:rsid w:val="00072422"/>
    <w:rsid w:val="000B31BA"/>
    <w:rsid w:val="002C31A2"/>
    <w:rsid w:val="002F70D5"/>
    <w:rsid w:val="0034525A"/>
    <w:rsid w:val="005640DD"/>
    <w:rsid w:val="007E767E"/>
    <w:rsid w:val="00A453F5"/>
    <w:rsid w:val="00B269A3"/>
    <w:rsid w:val="00C10B2F"/>
    <w:rsid w:val="00C926ED"/>
    <w:rsid w:val="00CD29C9"/>
    <w:rsid w:val="00CF4A4B"/>
    <w:rsid w:val="00DC264F"/>
    <w:rsid w:val="00F10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D191B"/>
  <w15:chartTrackingRefBased/>
  <w15:docId w15:val="{14E32F7B-2DFC-4892-B9DF-EAA5C2AAE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  <w14:ligatures w14:val="standardContextual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  <w:rPr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CD29C9"/>
    <w:pPr>
      <w:spacing w:after="0" w:line="384" w:lineRule="auto"/>
      <w:textAlignment w:val="baseline"/>
    </w:pPr>
    <w:rPr>
      <w:rFonts w:ascii="함초롬바탕" w:eastAsia="굴림" w:hAnsi="굴림" w:cs="굴림"/>
      <w:color w:val="000000"/>
      <w:kern w:val="0"/>
      <w:szCs w:val="20"/>
    </w:rPr>
  </w:style>
  <w:style w:type="character" w:styleId="a4">
    <w:name w:val="Hyperlink"/>
    <w:basedOn w:val="a0"/>
    <w:uiPriority w:val="99"/>
    <w:unhideWhenUsed/>
    <w:rsid w:val="00CD29C9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CD29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071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ice015@snu.ac.kr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359</Words>
  <Characters>2047</Characters>
  <Application>Microsoft Office Word</Application>
  <DocSecurity>0</DocSecurity>
  <Lines>17</Lines>
  <Paragraphs>4</Paragraphs>
  <ScaleCrop>false</ScaleCrop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박 현아</dc:creator>
  <cp:keywords/>
  <dc:description/>
  <cp:lastModifiedBy>Hayoung Cho</cp:lastModifiedBy>
  <cp:revision>16</cp:revision>
  <dcterms:created xsi:type="dcterms:W3CDTF">2023-05-15T04:55:00Z</dcterms:created>
  <dcterms:modified xsi:type="dcterms:W3CDTF">2024-02-12T09:36:00Z</dcterms:modified>
</cp:coreProperties>
</file>